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72BB12" w14:textId="28801DAC" w:rsidR="00C762C4" w:rsidRPr="007D04C3" w:rsidRDefault="002E75F5" w:rsidP="002E75F5">
      <w:pPr>
        <w:widowControl w:val="0"/>
        <w:tabs>
          <w:tab w:val="left" w:pos="1260"/>
        </w:tabs>
        <w:autoSpaceDE w:val="0"/>
        <w:autoSpaceDN w:val="0"/>
        <w:adjustRightInd w:val="0"/>
        <w:jc w:val="center"/>
        <w:rPr>
          <w:rFonts w:ascii="Times New Roman" w:hAnsi="Times New Roman" w:cs="Times New Roman"/>
          <w:b/>
          <w:sz w:val="26"/>
          <w:szCs w:val="26"/>
        </w:rPr>
      </w:pPr>
      <w:r>
        <w:rPr>
          <w:rFonts w:ascii="Times New Roman" w:hAnsi="Times New Roman" w:cs="Times New Roman"/>
          <w:b/>
          <w:noProof/>
          <w:sz w:val="26"/>
          <w:szCs w:val="26"/>
        </w:rPr>
        <w:drawing>
          <wp:inline distT="0" distB="0" distL="0" distR="0" wp14:anchorId="540B478D" wp14:editId="02B60ABE">
            <wp:extent cx="2994100" cy="1372296"/>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ACLU_of_OK-840x38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42595" cy="1394523"/>
                    </a:xfrm>
                    <a:prstGeom prst="rect">
                      <a:avLst/>
                    </a:prstGeom>
                  </pic:spPr>
                </pic:pic>
              </a:graphicData>
            </a:graphic>
          </wp:inline>
        </w:drawing>
      </w:r>
      <w:r>
        <w:rPr>
          <w:rFonts w:ascii="Times New Roman" w:hAnsi="Times New Roman" w:cs="Times New Roman"/>
          <w:b/>
          <w:sz w:val="26"/>
          <w:szCs w:val="26"/>
        </w:rPr>
        <w:br/>
      </w:r>
      <w:r w:rsidR="00005569" w:rsidRPr="007D04C3">
        <w:rPr>
          <w:rFonts w:ascii="Times New Roman" w:hAnsi="Times New Roman" w:cs="Times New Roman"/>
          <w:b/>
          <w:sz w:val="26"/>
          <w:szCs w:val="26"/>
        </w:rPr>
        <w:t xml:space="preserve">WHAT TO DO IF YOUR CHILD IS </w:t>
      </w:r>
      <w:r w:rsidR="008946FE" w:rsidRPr="007D04C3">
        <w:rPr>
          <w:rFonts w:ascii="Times New Roman" w:hAnsi="Times New Roman" w:cs="Times New Roman"/>
          <w:b/>
          <w:sz w:val="26"/>
          <w:szCs w:val="26"/>
        </w:rPr>
        <w:t>FACING</w:t>
      </w:r>
      <w:r w:rsidR="00005569" w:rsidRPr="007D04C3">
        <w:rPr>
          <w:rFonts w:ascii="Times New Roman" w:hAnsi="Times New Roman" w:cs="Times New Roman"/>
          <w:b/>
          <w:sz w:val="26"/>
          <w:szCs w:val="26"/>
        </w:rPr>
        <w:t xml:space="preserve"> HARASS</w:t>
      </w:r>
      <w:r w:rsidR="008946FE" w:rsidRPr="007D04C3">
        <w:rPr>
          <w:rFonts w:ascii="Times New Roman" w:hAnsi="Times New Roman" w:cs="Times New Roman"/>
          <w:b/>
          <w:sz w:val="26"/>
          <w:szCs w:val="26"/>
        </w:rPr>
        <w:t>MENT</w:t>
      </w:r>
      <w:r w:rsidR="0014123B">
        <w:rPr>
          <w:rFonts w:ascii="Times New Roman" w:hAnsi="Times New Roman" w:cs="Times New Roman"/>
          <w:b/>
          <w:sz w:val="26"/>
          <w:szCs w:val="26"/>
        </w:rPr>
        <w:t xml:space="preserve"> </w:t>
      </w:r>
      <w:r w:rsidR="00F87027" w:rsidRPr="007D04C3">
        <w:rPr>
          <w:rFonts w:ascii="Times New Roman" w:hAnsi="Times New Roman" w:cs="Times New Roman"/>
          <w:b/>
          <w:sz w:val="26"/>
          <w:szCs w:val="26"/>
        </w:rPr>
        <w:t>OR DISCRIMINA</w:t>
      </w:r>
      <w:r w:rsidR="008946FE" w:rsidRPr="007D04C3">
        <w:rPr>
          <w:rFonts w:ascii="Times New Roman" w:hAnsi="Times New Roman" w:cs="Times New Roman"/>
          <w:b/>
          <w:sz w:val="26"/>
          <w:szCs w:val="26"/>
        </w:rPr>
        <w:t>TION</w:t>
      </w:r>
      <w:r>
        <w:rPr>
          <w:rFonts w:ascii="Times New Roman" w:hAnsi="Times New Roman" w:cs="Times New Roman"/>
          <w:b/>
          <w:sz w:val="26"/>
          <w:szCs w:val="26"/>
        </w:rPr>
        <w:t xml:space="preserve"> </w:t>
      </w:r>
      <w:r w:rsidR="00005569" w:rsidRPr="007D04C3">
        <w:rPr>
          <w:rFonts w:ascii="Times New Roman" w:hAnsi="Times New Roman" w:cs="Times New Roman"/>
          <w:b/>
          <w:sz w:val="26"/>
          <w:szCs w:val="26"/>
        </w:rPr>
        <w:t>AT SCHOOL</w:t>
      </w:r>
      <w:bookmarkStart w:id="0" w:name="_GoBack"/>
      <w:bookmarkEnd w:id="0"/>
    </w:p>
    <w:p w14:paraId="23BE4923" w14:textId="77777777" w:rsidR="00C762C4" w:rsidRPr="007D04C3" w:rsidRDefault="00C762C4" w:rsidP="004C367E">
      <w:pPr>
        <w:widowControl w:val="0"/>
        <w:tabs>
          <w:tab w:val="left" w:pos="1260"/>
        </w:tabs>
        <w:autoSpaceDE w:val="0"/>
        <w:autoSpaceDN w:val="0"/>
        <w:adjustRightInd w:val="0"/>
        <w:jc w:val="both"/>
        <w:rPr>
          <w:rFonts w:ascii="Times New Roman" w:hAnsi="Times New Roman" w:cs="Times New Roman"/>
          <w:b/>
          <w:sz w:val="26"/>
          <w:szCs w:val="26"/>
        </w:rPr>
      </w:pPr>
    </w:p>
    <w:p w14:paraId="0895E5AA" w14:textId="468921E4" w:rsidR="00005569" w:rsidRPr="007D04C3" w:rsidRDefault="00A044A5" w:rsidP="004C367E">
      <w:pPr>
        <w:widowControl w:val="0"/>
        <w:tabs>
          <w:tab w:val="left" w:pos="1260"/>
        </w:tabs>
        <w:autoSpaceDE w:val="0"/>
        <w:autoSpaceDN w:val="0"/>
        <w:adjustRightInd w:val="0"/>
        <w:jc w:val="both"/>
        <w:rPr>
          <w:rFonts w:ascii="Times New Roman" w:hAnsi="Times New Roman" w:cs="Times New Roman"/>
          <w:sz w:val="26"/>
          <w:szCs w:val="26"/>
        </w:rPr>
      </w:pPr>
      <w:r w:rsidRPr="007D04C3">
        <w:rPr>
          <w:rFonts w:ascii="Times New Roman" w:hAnsi="Times New Roman" w:cs="Times New Roman"/>
          <w:sz w:val="26"/>
          <w:szCs w:val="26"/>
        </w:rPr>
        <w:t xml:space="preserve">Under federal law, public schools are required to protect students from harassment and discrimination on the basis of race, color, national origin, religion, gender, gender identity, sexual orientation, and disability.  </w:t>
      </w:r>
      <w:r w:rsidR="00005569" w:rsidRPr="007D04C3">
        <w:rPr>
          <w:rFonts w:ascii="Times New Roman" w:hAnsi="Times New Roman" w:cs="Times New Roman"/>
          <w:sz w:val="26"/>
          <w:szCs w:val="26"/>
        </w:rPr>
        <w:t xml:space="preserve">If your child is being harassed, </w:t>
      </w:r>
      <w:r w:rsidR="008946FE" w:rsidRPr="007D04C3">
        <w:rPr>
          <w:rFonts w:ascii="Times New Roman" w:hAnsi="Times New Roman" w:cs="Times New Roman"/>
          <w:sz w:val="26"/>
          <w:szCs w:val="26"/>
        </w:rPr>
        <w:t>discriminated against</w:t>
      </w:r>
      <w:r w:rsidR="00005569" w:rsidRPr="007D04C3">
        <w:rPr>
          <w:rFonts w:ascii="Times New Roman" w:hAnsi="Times New Roman" w:cs="Times New Roman"/>
          <w:sz w:val="26"/>
          <w:szCs w:val="26"/>
        </w:rPr>
        <w:t xml:space="preserve">, or intimidated at a public school because of </w:t>
      </w:r>
      <w:r w:rsidR="00FA0C6E">
        <w:rPr>
          <w:rFonts w:ascii="Times New Roman" w:hAnsi="Times New Roman" w:cs="Times New Roman"/>
          <w:sz w:val="26"/>
          <w:szCs w:val="26"/>
        </w:rPr>
        <w:t>your child’s</w:t>
      </w:r>
      <w:r w:rsidR="00005569" w:rsidRPr="007D04C3">
        <w:rPr>
          <w:rFonts w:ascii="Times New Roman" w:hAnsi="Times New Roman" w:cs="Times New Roman"/>
          <w:sz w:val="26"/>
          <w:szCs w:val="26"/>
        </w:rPr>
        <w:t xml:space="preserve"> race, color, national origin, religion, gender, gender identity, sexual orientation, or disability, there are </w:t>
      </w:r>
      <w:r w:rsidR="00910BA3">
        <w:rPr>
          <w:rFonts w:ascii="Times New Roman" w:hAnsi="Times New Roman" w:cs="Times New Roman"/>
          <w:sz w:val="26"/>
          <w:szCs w:val="26"/>
        </w:rPr>
        <w:t>five</w:t>
      </w:r>
      <w:r w:rsidR="00480683" w:rsidRPr="007D04C3">
        <w:rPr>
          <w:rFonts w:ascii="Times New Roman" w:hAnsi="Times New Roman" w:cs="Times New Roman"/>
          <w:sz w:val="26"/>
          <w:szCs w:val="26"/>
        </w:rPr>
        <w:t xml:space="preserve"> </w:t>
      </w:r>
      <w:r w:rsidR="00005569" w:rsidRPr="007D04C3">
        <w:rPr>
          <w:rFonts w:ascii="Times New Roman" w:hAnsi="Times New Roman" w:cs="Times New Roman"/>
          <w:sz w:val="26"/>
          <w:szCs w:val="26"/>
        </w:rPr>
        <w:t xml:space="preserve">steps you </w:t>
      </w:r>
      <w:r w:rsidR="00195E0D">
        <w:rPr>
          <w:rFonts w:ascii="Times New Roman" w:hAnsi="Times New Roman" w:cs="Times New Roman"/>
          <w:sz w:val="26"/>
          <w:szCs w:val="26"/>
        </w:rPr>
        <w:t>can</w:t>
      </w:r>
      <w:r w:rsidR="00195E0D" w:rsidRPr="007D04C3">
        <w:rPr>
          <w:rFonts w:ascii="Times New Roman" w:hAnsi="Times New Roman" w:cs="Times New Roman"/>
          <w:sz w:val="26"/>
          <w:szCs w:val="26"/>
        </w:rPr>
        <w:t xml:space="preserve"> </w:t>
      </w:r>
      <w:r w:rsidR="00005569" w:rsidRPr="007D04C3">
        <w:rPr>
          <w:rFonts w:ascii="Times New Roman" w:hAnsi="Times New Roman" w:cs="Times New Roman"/>
          <w:sz w:val="26"/>
          <w:szCs w:val="26"/>
        </w:rPr>
        <w:t>take:</w:t>
      </w:r>
    </w:p>
    <w:p w14:paraId="56088460" w14:textId="77777777" w:rsidR="00C762C4" w:rsidRPr="007D04C3" w:rsidRDefault="00C762C4" w:rsidP="004C367E">
      <w:pPr>
        <w:widowControl w:val="0"/>
        <w:tabs>
          <w:tab w:val="left" w:pos="1260"/>
        </w:tabs>
        <w:autoSpaceDE w:val="0"/>
        <w:autoSpaceDN w:val="0"/>
        <w:adjustRightInd w:val="0"/>
        <w:jc w:val="both"/>
        <w:rPr>
          <w:rFonts w:ascii="Times New Roman" w:hAnsi="Times New Roman" w:cs="Times New Roman"/>
          <w:b/>
          <w:sz w:val="26"/>
          <w:szCs w:val="26"/>
        </w:rPr>
      </w:pPr>
    </w:p>
    <w:p w14:paraId="3C3109E9" w14:textId="4FB82EA4" w:rsidR="007075EB" w:rsidRPr="007D04C3" w:rsidRDefault="00A044A5" w:rsidP="004C367E">
      <w:pPr>
        <w:widowControl w:val="0"/>
        <w:autoSpaceDE w:val="0"/>
        <w:autoSpaceDN w:val="0"/>
        <w:adjustRightInd w:val="0"/>
        <w:spacing w:after="240"/>
        <w:ind w:left="720" w:hanging="720"/>
        <w:jc w:val="both"/>
        <w:rPr>
          <w:rFonts w:ascii="Times New Roman" w:hAnsi="Times New Roman" w:cs="Times New Roman"/>
          <w:sz w:val="26"/>
          <w:szCs w:val="26"/>
        </w:rPr>
      </w:pPr>
      <w:r w:rsidRPr="007D04C3">
        <w:rPr>
          <w:rFonts w:ascii="Times New Roman" w:hAnsi="Times New Roman" w:cs="Times New Roman"/>
          <w:sz w:val="26"/>
          <w:szCs w:val="26"/>
        </w:rPr>
        <w:t xml:space="preserve">1. </w:t>
      </w:r>
      <w:r w:rsidRPr="007D04C3">
        <w:rPr>
          <w:rFonts w:ascii="Times New Roman" w:hAnsi="Times New Roman" w:cs="Times New Roman"/>
          <w:sz w:val="26"/>
          <w:szCs w:val="26"/>
        </w:rPr>
        <w:tab/>
        <w:t>Immediately document</w:t>
      </w:r>
      <w:r w:rsidR="00005569" w:rsidRPr="007D04C3">
        <w:rPr>
          <w:rFonts w:ascii="Times New Roman" w:hAnsi="Times New Roman" w:cs="Times New Roman"/>
          <w:sz w:val="26"/>
          <w:szCs w:val="26"/>
        </w:rPr>
        <w:t xml:space="preserve">, in writing, the harassment and </w:t>
      </w:r>
      <w:r w:rsidR="008946FE" w:rsidRPr="007D04C3">
        <w:rPr>
          <w:rFonts w:ascii="Times New Roman" w:hAnsi="Times New Roman" w:cs="Times New Roman"/>
          <w:sz w:val="26"/>
          <w:szCs w:val="26"/>
        </w:rPr>
        <w:t>discrimination</w:t>
      </w:r>
      <w:r w:rsidR="00005569" w:rsidRPr="007D04C3">
        <w:rPr>
          <w:rFonts w:ascii="Times New Roman" w:hAnsi="Times New Roman" w:cs="Times New Roman"/>
          <w:sz w:val="26"/>
          <w:szCs w:val="26"/>
        </w:rPr>
        <w:t xml:space="preserve">. Gather as much information as you can from your child, including </w:t>
      </w:r>
      <w:r w:rsidR="007075EB" w:rsidRPr="007D04C3">
        <w:rPr>
          <w:rFonts w:ascii="Times New Roman" w:hAnsi="Times New Roman" w:cs="Times New Roman"/>
          <w:sz w:val="26"/>
          <w:szCs w:val="26"/>
        </w:rPr>
        <w:t xml:space="preserve">when and where each incident occurred, who participated in the </w:t>
      </w:r>
      <w:r w:rsidR="00195E0D">
        <w:rPr>
          <w:rFonts w:ascii="Times New Roman" w:hAnsi="Times New Roman" w:cs="Times New Roman"/>
          <w:sz w:val="26"/>
          <w:szCs w:val="26"/>
        </w:rPr>
        <w:t>incident</w:t>
      </w:r>
      <w:r w:rsidR="00195E0D" w:rsidRPr="007D04C3">
        <w:rPr>
          <w:rFonts w:ascii="Times New Roman" w:hAnsi="Times New Roman" w:cs="Times New Roman"/>
          <w:sz w:val="26"/>
          <w:szCs w:val="26"/>
        </w:rPr>
        <w:t xml:space="preserve"> </w:t>
      </w:r>
      <w:r w:rsidR="007075EB" w:rsidRPr="007D04C3">
        <w:rPr>
          <w:rFonts w:ascii="Times New Roman" w:hAnsi="Times New Roman" w:cs="Times New Roman"/>
          <w:sz w:val="26"/>
          <w:szCs w:val="26"/>
        </w:rPr>
        <w:t>and who witnessed it, and the details of what happened.  Document how each incident affected your child in the short term (e.g., crying, illness, scared to go to school), and how the harassment has affected your child over the long term</w:t>
      </w:r>
      <w:r w:rsidR="00195E0D">
        <w:rPr>
          <w:rFonts w:ascii="Times New Roman" w:hAnsi="Times New Roman" w:cs="Times New Roman"/>
          <w:sz w:val="26"/>
          <w:szCs w:val="26"/>
        </w:rPr>
        <w:t xml:space="preserve"> (e.g., difficulty sleeping, poor academic performance, acting out, regressive behaviors)</w:t>
      </w:r>
      <w:r w:rsidR="007075EB" w:rsidRPr="007D04C3">
        <w:rPr>
          <w:rFonts w:ascii="Times New Roman" w:hAnsi="Times New Roman" w:cs="Times New Roman"/>
          <w:sz w:val="26"/>
          <w:szCs w:val="26"/>
        </w:rPr>
        <w:t>.</w:t>
      </w:r>
    </w:p>
    <w:p w14:paraId="654990AD" w14:textId="55829269" w:rsidR="00A044A5" w:rsidRPr="007D04C3" w:rsidRDefault="007075EB" w:rsidP="004C367E">
      <w:pPr>
        <w:widowControl w:val="0"/>
        <w:autoSpaceDE w:val="0"/>
        <w:autoSpaceDN w:val="0"/>
        <w:adjustRightInd w:val="0"/>
        <w:spacing w:after="240"/>
        <w:ind w:left="720" w:hanging="720"/>
        <w:jc w:val="both"/>
        <w:rPr>
          <w:rFonts w:ascii="Times New Roman" w:hAnsi="Times New Roman" w:cs="Times New Roman"/>
          <w:sz w:val="26"/>
          <w:szCs w:val="26"/>
        </w:rPr>
      </w:pPr>
      <w:r w:rsidRPr="007D04C3">
        <w:rPr>
          <w:rFonts w:ascii="Times New Roman" w:hAnsi="Times New Roman" w:cs="Times New Roman"/>
          <w:sz w:val="26"/>
          <w:szCs w:val="26"/>
        </w:rPr>
        <w:t>2.</w:t>
      </w:r>
      <w:r w:rsidRPr="007D04C3">
        <w:rPr>
          <w:rFonts w:ascii="Times New Roman" w:hAnsi="Times New Roman" w:cs="Times New Roman"/>
          <w:sz w:val="26"/>
          <w:szCs w:val="26"/>
        </w:rPr>
        <w:tab/>
      </w:r>
      <w:r w:rsidR="00A044A5" w:rsidRPr="007D04C3">
        <w:rPr>
          <w:rFonts w:ascii="Times New Roman" w:hAnsi="Times New Roman" w:cs="Times New Roman"/>
          <w:sz w:val="26"/>
          <w:szCs w:val="26"/>
        </w:rPr>
        <w:t>Check your school district’s policies on harassm</w:t>
      </w:r>
      <w:r w:rsidR="00424089" w:rsidRPr="007D04C3">
        <w:rPr>
          <w:rFonts w:ascii="Times New Roman" w:hAnsi="Times New Roman" w:cs="Times New Roman"/>
          <w:sz w:val="26"/>
          <w:szCs w:val="26"/>
        </w:rPr>
        <w:t>ent and discrimination, and follow all procedures therein for reporting problems.</w:t>
      </w:r>
    </w:p>
    <w:p w14:paraId="21392F78" w14:textId="1B80B1B8" w:rsidR="00C762C4" w:rsidRPr="007D04C3" w:rsidRDefault="00424089" w:rsidP="004C367E">
      <w:pPr>
        <w:widowControl w:val="0"/>
        <w:autoSpaceDE w:val="0"/>
        <w:autoSpaceDN w:val="0"/>
        <w:adjustRightInd w:val="0"/>
        <w:spacing w:after="240"/>
        <w:ind w:left="720" w:hanging="720"/>
        <w:jc w:val="both"/>
        <w:rPr>
          <w:rFonts w:ascii="Times New Roman" w:hAnsi="Times New Roman" w:cs="Times New Roman"/>
          <w:sz w:val="26"/>
          <w:szCs w:val="26"/>
        </w:rPr>
      </w:pPr>
      <w:r w:rsidRPr="007D04C3">
        <w:rPr>
          <w:rFonts w:ascii="Times New Roman" w:hAnsi="Times New Roman" w:cs="Times New Roman"/>
          <w:sz w:val="26"/>
          <w:szCs w:val="26"/>
        </w:rPr>
        <w:t>3.</w:t>
      </w:r>
      <w:r w:rsidRPr="007D04C3">
        <w:rPr>
          <w:rFonts w:ascii="Times New Roman" w:hAnsi="Times New Roman" w:cs="Times New Roman"/>
          <w:sz w:val="26"/>
          <w:szCs w:val="26"/>
        </w:rPr>
        <w:tab/>
        <w:t xml:space="preserve">In addition to </w:t>
      </w:r>
      <w:r w:rsidR="00C762C4" w:rsidRPr="007D04C3">
        <w:rPr>
          <w:rFonts w:ascii="Times New Roman" w:hAnsi="Times New Roman" w:cs="Times New Roman"/>
          <w:sz w:val="26"/>
          <w:szCs w:val="26"/>
        </w:rPr>
        <w:t>following t</w:t>
      </w:r>
      <w:r w:rsidRPr="007D04C3">
        <w:rPr>
          <w:rFonts w:ascii="Times New Roman" w:hAnsi="Times New Roman" w:cs="Times New Roman"/>
          <w:sz w:val="26"/>
          <w:szCs w:val="26"/>
        </w:rPr>
        <w:t xml:space="preserve">he procedures set forth </w:t>
      </w:r>
      <w:r w:rsidR="00C762C4" w:rsidRPr="007D04C3">
        <w:rPr>
          <w:rFonts w:ascii="Times New Roman" w:hAnsi="Times New Roman" w:cs="Times New Roman"/>
          <w:sz w:val="26"/>
          <w:szCs w:val="26"/>
        </w:rPr>
        <w:t xml:space="preserve">in </w:t>
      </w:r>
      <w:r w:rsidRPr="007D04C3">
        <w:rPr>
          <w:rFonts w:ascii="Times New Roman" w:hAnsi="Times New Roman" w:cs="Times New Roman"/>
          <w:sz w:val="26"/>
          <w:szCs w:val="26"/>
        </w:rPr>
        <w:t>your district’s policies o</w:t>
      </w:r>
      <w:r w:rsidR="00C762C4" w:rsidRPr="007D04C3">
        <w:rPr>
          <w:rFonts w:ascii="Times New Roman" w:hAnsi="Times New Roman" w:cs="Times New Roman"/>
          <w:sz w:val="26"/>
          <w:szCs w:val="26"/>
        </w:rPr>
        <w:t>n harassment and discrimination, n</w:t>
      </w:r>
      <w:r w:rsidRPr="007D04C3">
        <w:rPr>
          <w:rFonts w:ascii="Times New Roman" w:hAnsi="Times New Roman" w:cs="Times New Roman"/>
          <w:sz w:val="26"/>
          <w:szCs w:val="26"/>
        </w:rPr>
        <w:t>otify your child’s teacher or princip</w:t>
      </w:r>
      <w:r w:rsidR="007576CD" w:rsidRPr="007D04C3">
        <w:rPr>
          <w:rFonts w:ascii="Times New Roman" w:hAnsi="Times New Roman" w:cs="Times New Roman"/>
          <w:sz w:val="26"/>
          <w:szCs w:val="26"/>
        </w:rPr>
        <w:t>al</w:t>
      </w:r>
      <w:r w:rsidRPr="007D04C3">
        <w:rPr>
          <w:rFonts w:ascii="Times New Roman" w:hAnsi="Times New Roman" w:cs="Times New Roman"/>
          <w:sz w:val="26"/>
          <w:szCs w:val="26"/>
        </w:rPr>
        <w:t>, in writing, immediately, every time an incident of harassment</w:t>
      </w:r>
      <w:r w:rsidR="00C762C4" w:rsidRPr="007D04C3">
        <w:rPr>
          <w:rFonts w:ascii="Times New Roman" w:hAnsi="Times New Roman" w:cs="Times New Roman"/>
          <w:sz w:val="26"/>
          <w:szCs w:val="26"/>
        </w:rPr>
        <w:t xml:space="preserve"> occurs. Include all of the information in Step 1 above. </w:t>
      </w:r>
    </w:p>
    <w:p w14:paraId="09A24FEC" w14:textId="67E23BD7" w:rsidR="00A044A5" w:rsidRPr="007D04C3" w:rsidRDefault="00C762C4" w:rsidP="004C367E">
      <w:pPr>
        <w:widowControl w:val="0"/>
        <w:autoSpaceDE w:val="0"/>
        <w:autoSpaceDN w:val="0"/>
        <w:adjustRightInd w:val="0"/>
        <w:spacing w:after="240"/>
        <w:ind w:left="720" w:hanging="720"/>
        <w:jc w:val="both"/>
        <w:rPr>
          <w:rFonts w:ascii="Times New Roman" w:hAnsi="Times New Roman" w:cs="Times New Roman"/>
          <w:sz w:val="26"/>
          <w:szCs w:val="26"/>
        </w:rPr>
      </w:pPr>
      <w:r w:rsidRPr="007D04C3">
        <w:rPr>
          <w:rFonts w:ascii="Times New Roman" w:hAnsi="Times New Roman" w:cs="Times New Roman"/>
          <w:sz w:val="26"/>
          <w:szCs w:val="26"/>
        </w:rPr>
        <w:t>4.</w:t>
      </w:r>
      <w:r w:rsidRPr="007D04C3">
        <w:rPr>
          <w:rFonts w:ascii="Times New Roman" w:hAnsi="Times New Roman" w:cs="Times New Roman"/>
          <w:sz w:val="26"/>
          <w:szCs w:val="26"/>
        </w:rPr>
        <w:tab/>
        <w:t xml:space="preserve">If </w:t>
      </w:r>
      <w:r w:rsidR="00A044A5" w:rsidRPr="007D04C3">
        <w:rPr>
          <w:rFonts w:ascii="Times New Roman" w:hAnsi="Times New Roman" w:cs="Times New Roman"/>
          <w:sz w:val="26"/>
          <w:szCs w:val="26"/>
        </w:rPr>
        <w:t xml:space="preserve">your child’s school does not take action to stop the harassment, consider sending the </w:t>
      </w:r>
      <w:r w:rsidR="00195E0D">
        <w:rPr>
          <w:rFonts w:ascii="Times New Roman" w:hAnsi="Times New Roman" w:cs="Times New Roman"/>
          <w:sz w:val="26"/>
          <w:szCs w:val="26"/>
        </w:rPr>
        <w:t>below</w:t>
      </w:r>
      <w:r w:rsidR="00195E0D" w:rsidRPr="007D04C3">
        <w:rPr>
          <w:rFonts w:ascii="Times New Roman" w:hAnsi="Times New Roman" w:cs="Times New Roman"/>
          <w:sz w:val="26"/>
          <w:szCs w:val="26"/>
        </w:rPr>
        <w:t xml:space="preserve"> </w:t>
      </w:r>
      <w:r w:rsidR="00A044A5" w:rsidRPr="007D04C3">
        <w:rPr>
          <w:rFonts w:ascii="Times New Roman" w:hAnsi="Times New Roman" w:cs="Times New Roman"/>
          <w:sz w:val="26"/>
          <w:szCs w:val="26"/>
        </w:rPr>
        <w:t>model letter to the school district’s superintendent.</w:t>
      </w:r>
    </w:p>
    <w:p w14:paraId="6383CF4A" w14:textId="24D340E4" w:rsidR="00A044A5" w:rsidRPr="007D04C3" w:rsidRDefault="00C762C4" w:rsidP="001E307D">
      <w:pPr>
        <w:widowControl w:val="0"/>
        <w:autoSpaceDE w:val="0"/>
        <w:autoSpaceDN w:val="0"/>
        <w:adjustRightInd w:val="0"/>
        <w:spacing w:after="240"/>
        <w:ind w:left="720" w:hanging="720"/>
        <w:jc w:val="both"/>
        <w:rPr>
          <w:rFonts w:ascii="Times New Roman" w:hAnsi="Times New Roman" w:cs="Times New Roman"/>
          <w:sz w:val="26"/>
          <w:szCs w:val="26"/>
        </w:rPr>
      </w:pPr>
      <w:r w:rsidRPr="007D04C3">
        <w:rPr>
          <w:rFonts w:ascii="Times New Roman" w:hAnsi="Times New Roman" w:cs="Times New Roman"/>
          <w:sz w:val="26"/>
          <w:szCs w:val="26"/>
        </w:rPr>
        <w:t>5</w:t>
      </w:r>
      <w:r w:rsidR="00A044A5" w:rsidRPr="007D04C3">
        <w:rPr>
          <w:rFonts w:ascii="Times New Roman" w:hAnsi="Times New Roman" w:cs="Times New Roman"/>
          <w:sz w:val="26"/>
          <w:szCs w:val="26"/>
        </w:rPr>
        <w:t>.</w:t>
      </w:r>
      <w:r w:rsidR="00A044A5" w:rsidRPr="007D04C3">
        <w:rPr>
          <w:rFonts w:ascii="Times New Roman" w:hAnsi="Times New Roman" w:cs="Times New Roman"/>
          <w:sz w:val="26"/>
          <w:szCs w:val="26"/>
        </w:rPr>
        <w:tab/>
        <w:t xml:space="preserve">Consider </w:t>
      </w:r>
      <w:r w:rsidRPr="007D04C3">
        <w:rPr>
          <w:rFonts w:ascii="Times New Roman" w:hAnsi="Times New Roman" w:cs="Times New Roman"/>
          <w:sz w:val="26"/>
          <w:szCs w:val="26"/>
        </w:rPr>
        <w:t xml:space="preserve">contacting </w:t>
      </w:r>
      <w:r w:rsidR="00195E0D">
        <w:rPr>
          <w:rFonts w:ascii="Times New Roman" w:hAnsi="Times New Roman" w:cs="Times New Roman"/>
          <w:sz w:val="26"/>
          <w:szCs w:val="26"/>
        </w:rPr>
        <w:t xml:space="preserve">a local or national </w:t>
      </w:r>
      <w:r w:rsidR="00FA0C6E">
        <w:rPr>
          <w:rFonts w:ascii="Times New Roman" w:hAnsi="Times New Roman" w:cs="Times New Roman"/>
          <w:sz w:val="26"/>
          <w:szCs w:val="26"/>
        </w:rPr>
        <w:t>legal advocacy group</w:t>
      </w:r>
      <w:r w:rsidR="00195E0D">
        <w:rPr>
          <w:rFonts w:ascii="Times New Roman" w:hAnsi="Times New Roman" w:cs="Times New Roman"/>
          <w:sz w:val="26"/>
          <w:szCs w:val="26"/>
        </w:rPr>
        <w:t xml:space="preserve">, such as </w:t>
      </w:r>
      <w:r w:rsidRPr="007D04C3">
        <w:rPr>
          <w:rFonts w:ascii="Times New Roman" w:hAnsi="Times New Roman" w:cs="Times New Roman"/>
          <w:sz w:val="26"/>
          <w:szCs w:val="26"/>
        </w:rPr>
        <w:t xml:space="preserve">your </w:t>
      </w:r>
      <w:r w:rsidR="00195E0D">
        <w:rPr>
          <w:rFonts w:ascii="Times New Roman" w:hAnsi="Times New Roman" w:cs="Times New Roman"/>
          <w:sz w:val="26"/>
          <w:szCs w:val="26"/>
        </w:rPr>
        <w:t>local</w:t>
      </w:r>
      <w:r w:rsidR="00195E0D" w:rsidRPr="007D04C3">
        <w:rPr>
          <w:rFonts w:ascii="Times New Roman" w:hAnsi="Times New Roman" w:cs="Times New Roman"/>
          <w:sz w:val="26"/>
          <w:szCs w:val="26"/>
        </w:rPr>
        <w:t xml:space="preserve"> </w:t>
      </w:r>
      <w:r w:rsidRPr="007D04C3">
        <w:rPr>
          <w:rFonts w:ascii="Times New Roman" w:hAnsi="Times New Roman" w:cs="Times New Roman"/>
          <w:sz w:val="26"/>
          <w:szCs w:val="26"/>
        </w:rPr>
        <w:t>ACLU</w:t>
      </w:r>
      <w:r w:rsidR="00195E0D">
        <w:rPr>
          <w:rFonts w:ascii="Times New Roman" w:hAnsi="Times New Roman" w:cs="Times New Roman"/>
          <w:sz w:val="26"/>
          <w:szCs w:val="26"/>
        </w:rPr>
        <w:t xml:space="preserve"> affiliate, to discuss your rights and receive advice regarding your options.</w:t>
      </w:r>
      <w:r w:rsidRPr="007D04C3">
        <w:rPr>
          <w:rFonts w:ascii="Times New Roman" w:hAnsi="Times New Roman" w:cs="Times New Roman"/>
          <w:sz w:val="26"/>
          <w:szCs w:val="26"/>
        </w:rPr>
        <w:t xml:space="preserve"> </w:t>
      </w:r>
    </w:p>
    <w:p w14:paraId="62BD288F" w14:textId="77777777" w:rsidR="00005569" w:rsidRPr="004C367E" w:rsidRDefault="00005569" w:rsidP="00005569">
      <w:pPr>
        <w:widowControl w:val="0"/>
        <w:autoSpaceDE w:val="0"/>
        <w:autoSpaceDN w:val="0"/>
        <w:adjustRightInd w:val="0"/>
        <w:spacing w:after="240"/>
        <w:rPr>
          <w:rFonts w:ascii="Times New Roman" w:hAnsi="Times New Roman" w:cs="Times New Roman"/>
        </w:rPr>
      </w:pPr>
    </w:p>
    <w:p w14:paraId="43AD449D" w14:textId="1192B56F" w:rsidR="00C762C4" w:rsidRPr="004C367E" w:rsidRDefault="00C762C4">
      <w:pPr>
        <w:rPr>
          <w:rFonts w:ascii="Times New Roman" w:hAnsi="Times New Roman" w:cs="Times New Roman"/>
        </w:rPr>
        <w:sectPr w:rsidR="00C762C4" w:rsidRPr="004C367E" w:rsidSect="005144FF">
          <w:footerReference w:type="even" r:id="rId12"/>
          <w:footerReference w:type="default" r:id="rId13"/>
          <w:pgSz w:w="12240" w:h="15840"/>
          <w:pgMar w:top="1440" w:right="1440" w:bottom="1440" w:left="1440" w:header="720" w:footer="720" w:gutter="0"/>
          <w:cols w:space="720"/>
          <w:noEndnote/>
        </w:sectPr>
      </w:pPr>
    </w:p>
    <w:p w14:paraId="1AF91E98" w14:textId="7C9A39ED" w:rsidR="00005569" w:rsidRPr="004C367E" w:rsidRDefault="00005569">
      <w:pPr>
        <w:rPr>
          <w:rFonts w:ascii="Times New Roman" w:hAnsi="Times New Roman" w:cs="Times New Roman"/>
        </w:rPr>
      </w:pPr>
    </w:p>
    <w:p w14:paraId="2EBF63AF" w14:textId="36304A03" w:rsidR="00005569" w:rsidRPr="007D04C3" w:rsidRDefault="00005569" w:rsidP="00005569">
      <w:pPr>
        <w:widowControl w:val="0"/>
        <w:autoSpaceDE w:val="0"/>
        <w:autoSpaceDN w:val="0"/>
        <w:adjustRightInd w:val="0"/>
        <w:spacing w:after="240"/>
        <w:jc w:val="center"/>
        <w:rPr>
          <w:rFonts w:ascii="Times New Roman" w:hAnsi="Times New Roman" w:cs="Times New Roman"/>
          <w:b/>
          <w:sz w:val="28"/>
          <w:szCs w:val="28"/>
        </w:rPr>
      </w:pPr>
      <w:r w:rsidRPr="007D04C3">
        <w:rPr>
          <w:rFonts w:ascii="Times New Roman" w:hAnsi="Times New Roman" w:cs="Times New Roman"/>
          <w:b/>
          <w:sz w:val="28"/>
          <w:szCs w:val="28"/>
        </w:rPr>
        <w:t>[MODEL LETTER]</w:t>
      </w:r>
    </w:p>
    <w:p w14:paraId="7987D0A2" w14:textId="44473047" w:rsidR="008A2E1C" w:rsidRPr="007D04C3" w:rsidRDefault="008A2E1C" w:rsidP="004C367E">
      <w:pPr>
        <w:widowControl w:val="0"/>
        <w:autoSpaceDE w:val="0"/>
        <w:autoSpaceDN w:val="0"/>
        <w:adjustRightInd w:val="0"/>
        <w:spacing w:after="240"/>
        <w:ind w:left="5040" w:firstLine="720"/>
        <w:rPr>
          <w:rFonts w:ascii="Times New Roman" w:hAnsi="Times New Roman" w:cs="Times New Roman"/>
          <w:sz w:val="28"/>
          <w:szCs w:val="28"/>
        </w:rPr>
      </w:pPr>
      <w:r w:rsidRPr="007D04C3">
        <w:rPr>
          <w:rFonts w:ascii="Times New Roman" w:hAnsi="Times New Roman" w:cs="Times New Roman"/>
          <w:sz w:val="28"/>
          <w:szCs w:val="28"/>
        </w:rPr>
        <w:t>[</w:t>
      </w:r>
      <w:r w:rsidRPr="007D04C3">
        <w:rPr>
          <w:rFonts w:ascii="Times New Roman" w:hAnsi="Times New Roman" w:cs="Times New Roman"/>
          <w:sz w:val="28"/>
          <w:szCs w:val="28"/>
          <w:highlight w:val="yellow"/>
        </w:rPr>
        <w:t>insert date of letter</w:t>
      </w:r>
      <w:r w:rsidRPr="007D04C3">
        <w:rPr>
          <w:rFonts w:ascii="Times New Roman" w:hAnsi="Times New Roman" w:cs="Times New Roman"/>
          <w:sz w:val="28"/>
          <w:szCs w:val="28"/>
        </w:rPr>
        <w:t>]</w:t>
      </w:r>
    </w:p>
    <w:p w14:paraId="6FF54125" w14:textId="3EDB976A" w:rsidR="008A2E1C" w:rsidRPr="007D04C3" w:rsidRDefault="008A2E1C" w:rsidP="004C367E">
      <w:pPr>
        <w:widowControl w:val="0"/>
        <w:autoSpaceDE w:val="0"/>
        <w:autoSpaceDN w:val="0"/>
        <w:adjustRightInd w:val="0"/>
        <w:spacing w:after="240"/>
        <w:ind w:left="1440" w:hanging="720"/>
        <w:jc w:val="both"/>
        <w:rPr>
          <w:rFonts w:ascii="Times New Roman" w:hAnsi="Times New Roman" w:cs="Times New Roman"/>
          <w:b/>
          <w:sz w:val="28"/>
          <w:szCs w:val="28"/>
        </w:rPr>
      </w:pPr>
      <w:r w:rsidRPr="007D04C3">
        <w:rPr>
          <w:rFonts w:ascii="Times New Roman" w:hAnsi="Times New Roman" w:cs="Times New Roman"/>
          <w:b/>
          <w:sz w:val="28"/>
          <w:szCs w:val="28"/>
        </w:rPr>
        <w:t xml:space="preserve">Re:  </w:t>
      </w:r>
      <w:r w:rsidRPr="007D04C3">
        <w:rPr>
          <w:rFonts w:ascii="Times New Roman" w:hAnsi="Times New Roman" w:cs="Times New Roman"/>
          <w:b/>
          <w:sz w:val="28"/>
          <w:szCs w:val="28"/>
        </w:rPr>
        <w:tab/>
      </w:r>
      <w:r w:rsidR="00AC14F0" w:rsidRPr="007D04C3">
        <w:rPr>
          <w:rFonts w:ascii="Times New Roman" w:hAnsi="Times New Roman" w:cs="Times New Roman"/>
          <w:b/>
          <w:sz w:val="28"/>
          <w:szCs w:val="28"/>
        </w:rPr>
        <w:t xml:space="preserve">Request for investigative action and response to </w:t>
      </w:r>
      <w:r w:rsidRPr="007D04C3">
        <w:rPr>
          <w:rFonts w:ascii="Times New Roman" w:hAnsi="Times New Roman" w:cs="Times New Roman"/>
          <w:b/>
          <w:sz w:val="28"/>
          <w:szCs w:val="28"/>
        </w:rPr>
        <w:t>harassment</w:t>
      </w:r>
      <w:r w:rsidR="00AC14F0" w:rsidRPr="007D04C3">
        <w:rPr>
          <w:rFonts w:ascii="Times New Roman" w:hAnsi="Times New Roman" w:cs="Times New Roman"/>
          <w:b/>
          <w:sz w:val="28"/>
          <w:szCs w:val="28"/>
        </w:rPr>
        <w:t xml:space="preserve"> and </w:t>
      </w:r>
      <w:r w:rsidRPr="007D04C3">
        <w:rPr>
          <w:rFonts w:ascii="Times New Roman" w:hAnsi="Times New Roman" w:cs="Times New Roman"/>
          <w:b/>
          <w:sz w:val="28"/>
          <w:szCs w:val="28"/>
        </w:rPr>
        <w:t>intimidation of student</w:t>
      </w:r>
      <w:r w:rsidR="00AC14F0" w:rsidRPr="007D04C3">
        <w:rPr>
          <w:rFonts w:ascii="Times New Roman" w:hAnsi="Times New Roman" w:cs="Times New Roman"/>
          <w:b/>
          <w:sz w:val="28"/>
          <w:szCs w:val="28"/>
        </w:rPr>
        <w:t xml:space="preserve"> based on protected characteristics</w:t>
      </w:r>
    </w:p>
    <w:p w14:paraId="5812BF92" w14:textId="369E3F75" w:rsidR="002068F0" w:rsidRPr="007D04C3" w:rsidRDefault="002068F0" w:rsidP="004C367E">
      <w:pPr>
        <w:widowControl w:val="0"/>
        <w:autoSpaceDE w:val="0"/>
        <w:autoSpaceDN w:val="0"/>
        <w:adjustRightInd w:val="0"/>
        <w:spacing w:after="240"/>
        <w:jc w:val="both"/>
        <w:rPr>
          <w:rFonts w:ascii="Times New Roman" w:hAnsi="Times New Roman" w:cs="Times New Roman"/>
          <w:sz w:val="28"/>
          <w:szCs w:val="28"/>
        </w:rPr>
      </w:pPr>
      <w:r w:rsidRPr="007D04C3">
        <w:rPr>
          <w:rFonts w:ascii="Times New Roman" w:hAnsi="Times New Roman" w:cs="Times New Roman"/>
          <w:sz w:val="28"/>
          <w:szCs w:val="28"/>
        </w:rPr>
        <w:t>Dear Superintendent/Principal</w:t>
      </w:r>
      <w:r w:rsidR="008A2E1C" w:rsidRPr="007D04C3">
        <w:rPr>
          <w:rFonts w:ascii="Times New Roman" w:hAnsi="Times New Roman" w:cs="Times New Roman"/>
          <w:sz w:val="28"/>
          <w:szCs w:val="28"/>
        </w:rPr>
        <w:t xml:space="preserve"> </w:t>
      </w:r>
      <w:r w:rsidR="008A2E1C" w:rsidRPr="007D04C3">
        <w:rPr>
          <w:rFonts w:ascii="Times New Roman" w:hAnsi="Times New Roman" w:cs="Times New Roman"/>
          <w:sz w:val="28"/>
          <w:szCs w:val="28"/>
          <w:highlight w:val="yellow"/>
        </w:rPr>
        <w:t>[insert name</w:t>
      </w:r>
      <w:r w:rsidR="008A2E1C" w:rsidRPr="007D04C3">
        <w:rPr>
          <w:rFonts w:ascii="Times New Roman" w:hAnsi="Times New Roman" w:cs="Times New Roman"/>
          <w:sz w:val="28"/>
          <w:szCs w:val="28"/>
        </w:rPr>
        <w:t>]</w:t>
      </w:r>
      <w:r w:rsidRPr="007D04C3">
        <w:rPr>
          <w:rFonts w:ascii="Times New Roman" w:hAnsi="Times New Roman" w:cs="Times New Roman"/>
          <w:sz w:val="28"/>
          <w:szCs w:val="28"/>
        </w:rPr>
        <w:t>:</w:t>
      </w:r>
    </w:p>
    <w:p w14:paraId="2105A5AA" w14:textId="14059D04" w:rsidR="002068F0" w:rsidRPr="007D04C3" w:rsidRDefault="00800DEE" w:rsidP="004C367E">
      <w:pPr>
        <w:widowControl w:val="0"/>
        <w:autoSpaceDE w:val="0"/>
        <w:autoSpaceDN w:val="0"/>
        <w:adjustRightInd w:val="0"/>
        <w:spacing w:after="240"/>
        <w:ind w:firstLine="720"/>
        <w:jc w:val="both"/>
        <w:rPr>
          <w:rFonts w:ascii="Times New Roman" w:hAnsi="Times New Roman" w:cs="Times New Roman"/>
          <w:sz w:val="28"/>
          <w:szCs w:val="28"/>
        </w:rPr>
      </w:pPr>
      <w:r w:rsidRPr="007D04C3">
        <w:rPr>
          <w:rFonts w:ascii="Times New Roman" w:hAnsi="Times New Roman" w:cs="Times New Roman"/>
          <w:sz w:val="28"/>
          <w:szCs w:val="28"/>
        </w:rPr>
        <w:t>I’m writin</w:t>
      </w:r>
      <w:r w:rsidR="008A2E1C" w:rsidRPr="007D04C3">
        <w:rPr>
          <w:rFonts w:ascii="Times New Roman" w:hAnsi="Times New Roman" w:cs="Times New Roman"/>
          <w:sz w:val="28"/>
          <w:szCs w:val="28"/>
        </w:rPr>
        <w:t xml:space="preserve">g </w:t>
      </w:r>
      <w:r w:rsidR="00480683" w:rsidRPr="007D04C3">
        <w:rPr>
          <w:rFonts w:ascii="Times New Roman" w:hAnsi="Times New Roman" w:cs="Times New Roman"/>
          <w:sz w:val="28"/>
          <w:szCs w:val="28"/>
        </w:rPr>
        <w:t xml:space="preserve">because </w:t>
      </w:r>
      <w:r w:rsidR="008A2E1C" w:rsidRPr="007D04C3">
        <w:rPr>
          <w:rFonts w:ascii="Times New Roman" w:hAnsi="Times New Roman" w:cs="Times New Roman"/>
          <w:sz w:val="28"/>
          <w:szCs w:val="28"/>
        </w:rPr>
        <w:t xml:space="preserve">my child, </w:t>
      </w:r>
      <w:r w:rsidR="008A2E1C" w:rsidRPr="007D04C3">
        <w:rPr>
          <w:rFonts w:ascii="Times New Roman" w:hAnsi="Times New Roman" w:cs="Times New Roman"/>
          <w:sz w:val="28"/>
          <w:szCs w:val="28"/>
          <w:highlight w:val="yellow"/>
        </w:rPr>
        <w:t>[insert child’s name]</w:t>
      </w:r>
      <w:r w:rsidRPr="007D04C3">
        <w:rPr>
          <w:rFonts w:ascii="Times New Roman" w:hAnsi="Times New Roman" w:cs="Times New Roman"/>
          <w:sz w:val="28"/>
          <w:szCs w:val="28"/>
        </w:rPr>
        <w:t xml:space="preserve">, has </w:t>
      </w:r>
      <w:r w:rsidR="006039B9" w:rsidRPr="007D04C3">
        <w:rPr>
          <w:rFonts w:ascii="Times New Roman" w:hAnsi="Times New Roman" w:cs="Times New Roman"/>
          <w:sz w:val="28"/>
          <w:szCs w:val="28"/>
        </w:rPr>
        <w:t xml:space="preserve">been harassed, </w:t>
      </w:r>
      <w:r w:rsidR="008946FE" w:rsidRPr="007D04C3">
        <w:rPr>
          <w:rFonts w:ascii="Times New Roman" w:hAnsi="Times New Roman" w:cs="Times New Roman"/>
          <w:sz w:val="28"/>
          <w:szCs w:val="28"/>
        </w:rPr>
        <w:t>discriminated against</w:t>
      </w:r>
      <w:r w:rsidR="006039B9" w:rsidRPr="007D04C3">
        <w:rPr>
          <w:rFonts w:ascii="Times New Roman" w:hAnsi="Times New Roman" w:cs="Times New Roman"/>
          <w:sz w:val="28"/>
          <w:szCs w:val="28"/>
        </w:rPr>
        <w:t xml:space="preserve">, and intimidated at school on the basis of </w:t>
      </w:r>
      <w:r w:rsidR="00195E0D">
        <w:rPr>
          <w:rFonts w:ascii="Times New Roman" w:hAnsi="Times New Roman" w:cs="Times New Roman"/>
          <w:sz w:val="28"/>
          <w:szCs w:val="28"/>
        </w:rPr>
        <w:t>their</w:t>
      </w:r>
      <w:r w:rsidR="006039B9" w:rsidRPr="007D04C3">
        <w:rPr>
          <w:rFonts w:ascii="Times New Roman" w:hAnsi="Times New Roman" w:cs="Times New Roman"/>
          <w:sz w:val="28"/>
          <w:szCs w:val="28"/>
        </w:rPr>
        <w:t xml:space="preserve"> </w:t>
      </w:r>
      <w:r w:rsidR="006039B9" w:rsidRPr="007D04C3">
        <w:rPr>
          <w:rFonts w:ascii="Times New Roman" w:hAnsi="Times New Roman" w:cs="Times New Roman"/>
          <w:sz w:val="28"/>
          <w:szCs w:val="28"/>
          <w:highlight w:val="yellow"/>
        </w:rPr>
        <w:t>race, color, national origin, religion, gender, gender identity, sexual orientation, or disability</w:t>
      </w:r>
      <w:r w:rsidR="006039B9" w:rsidRPr="007D04C3">
        <w:rPr>
          <w:rFonts w:ascii="Times New Roman" w:hAnsi="Times New Roman" w:cs="Times New Roman"/>
          <w:sz w:val="28"/>
          <w:szCs w:val="28"/>
        </w:rPr>
        <w:t>.</w:t>
      </w:r>
    </w:p>
    <w:p w14:paraId="1193FBB0" w14:textId="68454124" w:rsidR="008A2E1C" w:rsidRPr="007D04C3" w:rsidRDefault="008A2E1C" w:rsidP="004C367E">
      <w:pPr>
        <w:widowControl w:val="0"/>
        <w:autoSpaceDE w:val="0"/>
        <w:autoSpaceDN w:val="0"/>
        <w:adjustRightInd w:val="0"/>
        <w:spacing w:after="240"/>
        <w:jc w:val="both"/>
        <w:rPr>
          <w:rFonts w:ascii="Times New Roman" w:hAnsi="Times New Roman" w:cs="Times New Roman"/>
          <w:sz w:val="28"/>
          <w:szCs w:val="28"/>
        </w:rPr>
      </w:pPr>
      <w:r w:rsidRPr="007D04C3">
        <w:rPr>
          <w:rFonts w:ascii="Times New Roman" w:hAnsi="Times New Roman" w:cs="Times New Roman"/>
          <w:sz w:val="28"/>
          <w:szCs w:val="28"/>
        </w:rPr>
        <w:tab/>
      </w:r>
      <w:r w:rsidRPr="007D04C3">
        <w:rPr>
          <w:rFonts w:ascii="Times New Roman" w:hAnsi="Times New Roman" w:cs="Times New Roman"/>
          <w:sz w:val="28"/>
          <w:szCs w:val="28"/>
          <w:highlight w:val="yellow"/>
        </w:rPr>
        <w:t>[Insert child’s name</w:t>
      </w:r>
      <w:r w:rsidRPr="007D04C3">
        <w:rPr>
          <w:rFonts w:ascii="Times New Roman" w:hAnsi="Times New Roman" w:cs="Times New Roman"/>
          <w:sz w:val="28"/>
          <w:szCs w:val="28"/>
        </w:rPr>
        <w:t>] is currently in the [</w:t>
      </w:r>
      <w:r w:rsidRPr="007D04C3">
        <w:rPr>
          <w:rFonts w:ascii="Times New Roman" w:hAnsi="Times New Roman" w:cs="Times New Roman"/>
          <w:sz w:val="28"/>
          <w:szCs w:val="28"/>
          <w:highlight w:val="yellow"/>
        </w:rPr>
        <w:t>insert level</w:t>
      </w:r>
      <w:r w:rsidRPr="007D04C3">
        <w:rPr>
          <w:rFonts w:ascii="Times New Roman" w:hAnsi="Times New Roman" w:cs="Times New Roman"/>
          <w:sz w:val="28"/>
          <w:szCs w:val="28"/>
        </w:rPr>
        <w:t>] grade at [</w:t>
      </w:r>
      <w:r w:rsidRPr="007D04C3">
        <w:rPr>
          <w:rFonts w:ascii="Times New Roman" w:hAnsi="Times New Roman" w:cs="Times New Roman"/>
          <w:sz w:val="28"/>
          <w:szCs w:val="28"/>
          <w:highlight w:val="yellow"/>
        </w:rPr>
        <w:t>insert name</w:t>
      </w:r>
      <w:r w:rsidRPr="007D04C3">
        <w:rPr>
          <w:rFonts w:ascii="Times New Roman" w:hAnsi="Times New Roman" w:cs="Times New Roman"/>
          <w:sz w:val="28"/>
          <w:szCs w:val="28"/>
        </w:rPr>
        <w:t xml:space="preserve">] School. </w:t>
      </w:r>
      <w:r w:rsidR="00195E0D">
        <w:rPr>
          <w:rFonts w:ascii="Times New Roman" w:hAnsi="Times New Roman" w:cs="Times New Roman"/>
          <w:sz w:val="28"/>
          <w:szCs w:val="28"/>
        </w:rPr>
        <w:t>My child</w:t>
      </w:r>
      <w:r w:rsidR="00DD2D34" w:rsidRPr="007D04C3">
        <w:rPr>
          <w:rFonts w:ascii="Times New Roman" w:hAnsi="Times New Roman" w:cs="Times New Roman"/>
          <w:sz w:val="28"/>
          <w:szCs w:val="28"/>
        </w:rPr>
        <w:t xml:space="preserve"> has suffered repeated harassment and </w:t>
      </w:r>
      <w:r w:rsidR="00AC14F0" w:rsidRPr="007D04C3">
        <w:rPr>
          <w:rFonts w:ascii="Times New Roman" w:hAnsi="Times New Roman" w:cs="Times New Roman"/>
          <w:sz w:val="28"/>
          <w:szCs w:val="28"/>
        </w:rPr>
        <w:t xml:space="preserve">intimidation </w:t>
      </w:r>
      <w:r w:rsidR="00DD2D34" w:rsidRPr="007D04C3">
        <w:rPr>
          <w:rFonts w:ascii="Times New Roman" w:hAnsi="Times New Roman" w:cs="Times New Roman"/>
          <w:sz w:val="28"/>
          <w:szCs w:val="28"/>
        </w:rPr>
        <w:t>by [</w:t>
      </w:r>
      <w:r w:rsidR="00DD2D34" w:rsidRPr="007D04C3">
        <w:rPr>
          <w:rFonts w:ascii="Times New Roman" w:hAnsi="Times New Roman" w:cs="Times New Roman"/>
          <w:sz w:val="28"/>
          <w:szCs w:val="28"/>
          <w:highlight w:val="yellow"/>
        </w:rPr>
        <w:t>fill in</w:t>
      </w:r>
      <w:r w:rsidR="00DD2D34" w:rsidRPr="007D04C3">
        <w:rPr>
          <w:rFonts w:ascii="Times New Roman" w:hAnsi="Times New Roman" w:cs="Times New Roman"/>
          <w:sz w:val="28"/>
          <w:szCs w:val="28"/>
        </w:rPr>
        <w:t xml:space="preserve">] because of </w:t>
      </w:r>
      <w:r w:rsidR="00195E0D">
        <w:rPr>
          <w:rFonts w:ascii="Times New Roman" w:hAnsi="Times New Roman" w:cs="Times New Roman"/>
          <w:sz w:val="28"/>
          <w:szCs w:val="28"/>
        </w:rPr>
        <w:t>their</w:t>
      </w:r>
      <w:r w:rsidR="00DD2D34" w:rsidRPr="007D04C3">
        <w:rPr>
          <w:rFonts w:ascii="Times New Roman" w:hAnsi="Times New Roman" w:cs="Times New Roman"/>
          <w:sz w:val="28"/>
          <w:szCs w:val="28"/>
        </w:rPr>
        <w:t xml:space="preserve"> [</w:t>
      </w:r>
      <w:r w:rsidR="00DD2D34" w:rsidRPr="007D04C3">
        <w:rPr>
          <w:rFonts w:ascii="Times New Roman" w:hAnsi="Times New Roman" w:cs="Times New Roman"/>
          <w:sz w:val="28"/>
          <w:szCs w:val="28"/>
          <w:highlight w:val="yellow"/>
        </w:rPr>
        <w:t>fill in].</w:t>
      </w:r>
      <w:r w:rsidR="00DD2D34" w:rsidRPr="007D04C3">
        <w:rPr>
          <w:rFonts w:ascii="Times New Roman" w:hAnsi="Times New Roman" w:cs="Times New Roman"/>
          <w:sz w:val="28"/>
          <w:szCs w:val="28"/>
        </w:rPr>
        <w:t xml:space="preserve"> </w:t>
      </w:r>
      <w:r w:rsidRPr="007D04C3">
        <w:rPr>
          <w:rFonts w:ascii="Times New Roman" w:hAnsi="Times New Roman" w:cs="Times New Roman"/>
          <w:sz w:val="28"/>
          <w:szCs w:val="28"/>
        </w:rPr>
        <w:t>Below are d</w:t>
      </w:r>
      <w:r w:rsidR="00DD2D34" w:rsidRPr="007D04C3">
        <w:rPr>
          <w:rFonts w:ascii="Times New Roman" w:hAnsi="Times New Roman" w:cs="Times New Roman"/>
          <w:sz w:val="28"/>
          <w:szCs w:val="28"/>
        </w:rPr>
        <w:t>etails regarding the harassment:</w:t>
      </w:r>
    </w:p>
    <w:p w14:paraId="1D251D44" w14:textId="77777777" w:rsidR="004C367E" w:rsidRPr="007D04C3" w:rsidRDefault="004C367E" w:rsidP="004C367E">
      <w:pPr>
        <w:widowControl w:val="0"/>
        <w:autoSpaceDE w:val="0"/>
        <w:autoSpaceDN w:val="0"/>
        <w:adjustRightInd w:val="0"/>
        <w:spacing w:after="240"/>
        <w:jc w:val="both"/>
        <w:rPr>
          <w:rFonts w:ascii="Times New Roman" w:hAnsi="Times New Roman" w:cs="Times New Roman"/>
          <w:sz w:val="28"/>
          <w:szCs w:val="28"/>
        </w:rPr>
      </w:pPr>
    </w:p>
    <w:p w14:paraId="72DD3A97" w14:textId="66F26FA7" w:rsidR="00DD2D34" w:rsidRPr="007D04C3" w:rsidRDefault="00DD2D34" w:rsidP="004C367E">
      <w:pPr>
        <w:widowControl w:val="0"/>
        <w:autoSpaceDE w:val="0"/>
        <w:autoSpaceDN w:val="0"/>
        <w:adjustRightInd w:val="0"/>
        <w:spacing w:after="240"/>
        <w:jc w:val="center"/>
        <w:rPr>
          <w:rFonts w:ascii="Times New Roman" w:hAnsi="Times New Roman" w:cs="Times New Roman"/>
          <w:b/>
          <w:sz w:val="28"/>
          <w:szCs w:val="28"/>
          <w:u w:val="single"/>
        </w:rPr>
      </w:pPr>
      <w:r w:rsidRPr="007D04C3">
        <w:rPr>
          <w:rFonts w:ascii="Times New Roman" w:hAnsi="Times New Roman" w:cs="Times New Roman"/>
          <w:b/>
          <w:sz w:val="28"/>
          <w:szCs w:val="28"/>
          <w:u w:val="single"/>
        </w:rPr>
        <w:t>Incident # 1</w:t>
      </w:r>
    </w:p>
    <w:p w14:paraId="7D290E88" w14:textId="48A756FC" w:rsidR="00DD2D34" w:rsidRPr="007D04C3" w:rsidRDefault="004C367E" w:rsidP="004C367E">
      <w:pPr>
        <w:widowControl w:val="0"/>
        <w:autoSpaceDE w:val="0"/>
        <w:autoSpaceDN w:val="0"/>
        <w:adjustRightInd w:val="0"/>
        <w:spacing w:after="240"/>
        <w:ind w:left="2160" w:hanging="2160"/>
        <w:jc w:val="both"/>
        <w:rPr>
          <w:rFonts w:ascii="Times New Roman" w:hAnsi="Times New Roman" w:cs="Times New Roman"/>
          <w:sz w:val="28"/>
          <w:szCs w:val="28"/>
        </w:rPr>
      </w:pPr>
      <w:r w:rsidRPr="007D04C3">
        <w:rPr>
          <w:rFonts w:ascii="Times New Roman" w:hAnsi="Times New Roman" w:cs="Times New Roman"/>
          <w:sz w:val="28"/>
          <w:szCs w:val="28"/>
        </w:rPr>
        <w:t>Date/Time:</w:t>
      </w:r>
      <w:r w:rsidRPr="007D04C3">
        <w:rPr>
          <w:rFonts w:ascii="Times New Roman" w:hAnsi="Times New Roman" w:cs="Times New Roman"/>
          <w:sz w:val="28"/>
          <w:szCs w:val="28"/>
        </w:rPr>
        <w:tab/>
        <w:t>[</w:t>
      </w:r>
      <w:r w:rsidRPr="007D04C3">
        <w:rPr>
          <w:rFonts w:ascii="Times New Roman" w:hAnsi="Times New Roman" w:cs="Times New Roman"/>
          <w:sz w:val="28"/>
          <w:szCs w:val="28"/>
          <w:highlight w:val="yellow"/>
        </w:rPr>
        <w:t>F</w:t>
      </w:r>
      <w:r w:rsidR="00DD2D34" w:rsidRPr="007D04C3">
        <w:rPr>
          <w:rFonts w:ascii="Times New Roman" w:hAnsi="Times New Roman" w:cs="Times New Roman"/>
          <w:sz w:val="28"/>
          <w:szCs w:val="28"/>
          <w:highlight w:val="yellow"/>
        </w:rPr>
        <w:t>ill in as many details as possible (e.g., during lunch, recess, class, athletic practice)]</w:t>
      </w:r>
    </w:p>
    <w:p w14:paraId="752B5BF6" w14:textId="3E098985" w:rsidR="008A2E1C" w:rsidRPr="007D04C3" w:rsidRDefault="00DD2D34" w:rsidP="004C367E">
      <w:pPr>
        <w:widowControl w:val="0"/>
        <w:autoSpaceDE w:val="0"/>
        <w:autoSpaceDN w:val="0"/>
        <w:adjustRightInd w:val="0"/>
        <w:spacing w:after="240"/>
        <w:ind w:left="2160" w:hanging="2160"/>
        <w:jc w:val="both"/>
        <w:rPr>
          <w:rFonts w:ascii="Times New Roman" w:hAnsi="Times New Roman" w:cs="Times New Roman"/>
          <w:sz w:val="28"/>
          <w:szCs w:val="28"/>
        </w:rPr>
      </w:pPr>
      <w:r w:rsidRPr="007D04C3">
        <w:rPr>
          <w:rFonts w:ascii="Times New Roman" w:hAnsi="Times New Roman" w:cs="Times New Roman"/>
          <w:sz w:val="28"/>
          <w:szCs w:val="28"/>
        </w:rPr>
        <w:t xml:space="preserve">Where: </w:t>
      </w:r>
      <w:r w:rsidRPr="007D04C3">
        <w:rPr>
          <w:rFonts w:ascii="Times New Roman" w:hAnsi="Times New Roman" w:cs="Times New Roman"/>
          <w:sz w:val="28"/>
          <w:szCs w:val="28"/>
        </w:rPr>
        <w:tab/>
        <w:t>[</w:t>
      </w:r>
      <w:r w:rsidR="004C367E" w:rsidRPr="007D04C3">
        <w:rPr>
          <w:rFonts w:ascii="Times New Roman" w:hAnsi="Times New Roman" w:cs="Times New Roman"/>
          <w:sz w:val="28"/>
          <w:szCs w:val="28"/>
          <w:highlight w:val="yellow"/>
        </w:rPr>
        <w:t>F</w:t>
      </w:r>
      <w:r w:rsidRPr="007D04C3">
        <w:rPr>
          <w:rFonts w:ascii="Times New Roman" w:hAnsi="Times New Roman" w:cs="Times New Roman"/>
          <w:sz w:val="28"/>
          <w:szCs w:val="28"/>
          <w:highlight w:val="yellow"/>
        </w:rPr>
        <w:t xml:space="preserve">ill in as many details as </w:t>
      </w:r>
      <w:r w:rsidRPr="00195E0D">
        <w:rPr>
          <w:rFonts w:ascii="Times New Roman" w:hAnsi="Times New Roman" w:cs="Times New Roman"/>
          <w:sz w:val="28"/>
          <w:szCs w:val="28"/>
          <w:highlight w:val="yellow"/>
        </w:rPr>
        <w:t>possible</w:t>
      </w:r>
      <w:r w:rsidRPr="008C6E59">
        <w:rPr>
          <w:rFonts w:ascii="Times New Roman" w:hAnsi="Times New Roman" w:cs="Times New Roman"/>
          <w:sz w:val="28"/>
          <w:szCs w:val="28"/>
          <w:highlight w:val="yellow"/>
        </w:rPr>
        <w:t xml:space="preserve"> (e</w:t>
      </w:r>
      <w:r w:rsidRPr="00195E0D">
        <w:rPr>
          <w:rFonts w:ascii="Times New Roman" w:hAnsi="Times New Roman" w:cs="Times New Roman"/>
          <w:sz w:val="28"/>
          <w:szCs w:val="28"/>
          <w:highlight w:val="yellow"/>
        </w:rPr>
        <w:t>.</w:t>
      </w:r>
      <w:r w:rsidRPr="007D04C3">
        <w:rPr>
          <w:rFonts w:ascii="Times New Roman" w:hAnsi="Times New Roman" w:cs="Times New Roman"/>
          <w:sz w:val="28"/>
          <w:szCs w:val="28"/>
          <w:highlight w:val="yellow"/>
        </w:rPr>
        <w:t>g., hallway, playground, cafeteria)</w:t>
      </w:r>
      <w:r w:rsidRPr="007D04C3">
        <w:rPr>
          <w:rFonts w:ascii="Times New Roman" w:hAnsi="Times New Roman" w:cs="Times New Roman"/>
          <w:sz w:val="28"/>
          <w:szCs w:val="28"/>
        </w:rPr>
        <w:t>]</w:t>
      </w:r>
    </w:p>
    <w:p w14:paraId="7490C1CA" w14:textId="486A1EEE" w:rsidR="00DD2D34" w:rsidRPr="007D04C3" w:rsidRDefault="00DD2D34" w:rsidP="004C367E">
      <w:pPr>
        <w:widowControl w:val="0"/>
        <w:autoSpaceDE w:val="0"/>
        <w:autoSpaceDN w:val="0"/>
        <w:adjustRightInd w:val="0"/>
        <w:spacing w:after="240"/>
        <w:ind w:left="2160" w:hanging="2160"/>
        <w:jc w:val="both"/>
        <w:rPr>
          <w:rFonts w:ascii="Times New Roman" w:hAnsi="Times New Roman" w:cs="Times New Roman"/>
          <w:sz w:val="28"/>
          <w:szCs w:val="28"/>
          <w:highlight w:val="yellow"/>
        </w:rPr>
      </w:pPr>
      <w:r w:rsidRPr="007D04C3">
        <w:rPr>
          <w:rFonts w:ascii="Times New Roman" w:hAnsi="Times New Roman" w:cs="Times New Roman"/>
          <w:sz w:val="28"/>
          <w:szCs w:val="28"/>
        </w:rPr>
        <w:t xml:space="preserve">Who: </w:t>
      </w:r>
      <w:r w:rsidRPr="007D04C3">
        <w:rPr>
          <w:rFonts w:ascii="Times New Roman" w:hAnsi="Times New Roman" w:cs="Times New Roman"/>
          <w:sz w:val="28"/>
          <w:szCs w:val="28"/>
        </w:rPr>
        <w:tab/>
        <w:t>[</w:t>
      </w:r>
      <w:r w:rsidR="004C367E" w:rsidRPr="007D04C3">
        <w:rPr>
          <w:rFonts w:ascii="Times New Roman" w:hAnsi="Times New Roman" w:cs="Times New Roman"/>
          <w:sz w:val="28"/>
          <w:szCs w:val="28"/>
          <w:highlight w:val="yellow"/>
        </w:rPr>
        <w:t>F</w:t>
      </w:r>
      <w:r w:rsidRPr="007D04C3">
        <w:rPr>
          <w:rFonts w:ascii="Times New Roman" w:hAnsi="Times New Roman" w:cs="Times New Roman"/>
          <w:sz w:val="28"/>
          <w:szCs w:val="28"/>
          <w:highlight w:val="yellow"/>
        </w:rPr>
        <w:t>ill in who harassed your child and any witnesses who saw it]</w:t>
      </w:r>
    </w:p>
    <w:p w14:paraId="7AA9F208" w14:textId="1BB29E9C" w:rsidR="00DD2D34" w:rsidRPr="007D04C3" w:rsidRDefault="00DD2D34" w:rsidP="004C367E">
      <w:pPr>
        <w:widowControl w:val="0"/>
        <w:autoSpaceDE w:val="0"/>
        <w:autoSpaceDN w:val="0"/>
        <w:adjustRightInd w:val="0"/>
        <w:spacing w:after="240"/>
        <w:jc w:val="both"/>
        <w:rPr>
          <w:rFonts w:ascii="Times New Roman" w:hAnsi="Times New Roman" w:cs="Times New Roman"/>
          <w:sz w:val="28"/>
          <w:szCs w:val="28"/>
        </w:rPr>
      </w:pPr>
      <w:r w:rsidRPr="007D04C3">
        <w:rPr>
          <w:rFonts w:ascii="Times New Roman" w:hAnsi="Times New Roman" w:cs="Times New Roman"/>
          <w:sz w:val="28"/>
          <w:szCs w:val="28"/>
        </w:rPr>
        <w:t>What:</w:t>
      </w:r>
      <w:r w:rsidRPr="007D04C3">
        <w:rPr>
          <w:rFonts w:ascii="Times New Roman" w:hAnsi="Times New Roman" w:cs="Times New Roman"/>
          <w:sz w:val="28"/>
          <w:szCs w:val="28"/>
        </w:rPr>
        <w:tab/>
      </w:r>
      <w:r w:rsidRPr="007D04C3">
        <w:rPr>
          <w:rFonts w:ascii="Times New Roman" w:hAnsi="Times New Roman" w:cs="Times New Roman"/>
          <w:sz w:val="28"/>
          <w:szCs w:val="28"/>
        </w:rPr>
        <w:tab/>
      </w:r>
      <w:r w:rsidR="004C367E" w:rsidRPr="007D04C3">
        <w:rPr>
          <w:rFonts w:ascii="Times New Roman" w:hAnsi="Times New Roman" w:cs="Times New Roman"/>
          <w:sz w:val="28"/>
          <w:szCs w:val="28"/>
        </w:rPr>
        <w:tab/>
      </w:r>
      <w:r w:rsidRPr="007D04C3">
        <w:rPr>
          <w:rFonts w:ascii="Times New Roman" w:hAnsi="Times New Roman" w:cs="Times New Roman"/>
          <w:sz w:val="28"/>
          <w:szCs w:val="28"/>
        </w:rPr>
        <w:t>[</w:t>
      </w:r>
      <w:r w:rsidR="004C367E" w:rsidRPr="007D04C3">
        <w:rPr>
          <w:rFonts w:ascii="Times New Roman" w:hAnsi="Times New Roman" w:cs="Times New Roman"/>
          <w:sz w:val="28"/>
          <w:szCs w:val="28"/>
          <w:highlight w:val="yellow"/>
        </w:rPr>
        <w:t>Fill in details describing</w:t>
      </w:r>
      <w:r w:rsidRPr="007D04C3">
        <w:rPr>
          <w:rFonts w:ascii="Times New Roman" w:hAnsi="Times New Roman" w:cs="Times New Roman"/>
          <w:sz w:val="28"/>
          <w:szCs w:val="28"/>
          <w:highlight w:val="yellow"/>
        </w:rPr>
        <w:t xml:space="preserve"> what happened</w:t>
      </w:r>
      <w:r w:rsidRPr="007D04C3">
        <w:rPr>
          <w:rFonts w:ascii="Times New Roman" w:hAnsi="Times New Roman" w:cs="Times New Roman"/>
          <w:sz w:val="28"/>
          <w:szCs w:val="28"/>
        </w:rPr>
        <w:t>]</w:t>
      </w:r>
    </w:p>
    <w:p w14:paraId="61CCBBDB" w14:textId="14E054D5" w:rsidR="00DD2D34" w:rsidRPr="007D04C3" w:rsidRDefault="00DD2D34" w:rsidP="004C367E">
      <w:pPr>
        <w:widowControl w:val="0"/>
        <w:autoSpaceDE w:val="0"/>
        <w:autoSpaceDN w:val="0"/>
        <w:adjustRightInd w:val="0"/>
        <w:spacing w:after="240"/>
        <w:ind w:left="2160" w:hanging="2160"/>
        <w:jc w:val="both"/>
        <w:rPr>
          <w:rFonts w:ascii="Times New Roman" w:hAnsi="Times New Roman" w:cs="Times New Roman"/>
          <w:sz w:val="28"/>
          <w:szCs w:val="28"/>
        </w:rPr>
      </w:pPr>
      <w:r w:rsidRPr="007D04C3">
        <w:rPr>
          <w:rFonts w:ascii="Times New Roman" w:hAnsi="Times New Roman" w:cs="Times New Roman"/>
          <w:sz w:val="28"/>
          <w:szCs w:val="28"/>
        </w:rPr>
        <w:t>How:</w:t>
      </w:r>
      <w:r w:rsidRPr="007D04C3">
        <w:rPr>
          <w:rFonts w:ascii="Times New Roman" w:hAnsi="Times New Roman" w:cs="Times New Roman"/>
          <w:sz w:val="28"/>
          <w:szCs w:val="28"/>
        </w:rPr>
        <w:tab/>
        <w:t>[</w:t>
      </w:r>
      <w:r w:rsidR="004C367E" w:rsidRPr="007D04C3">
        <w:rPr>
          <w:rFonts w:ascii="Times New Roman" w:hAnsi="Times New Roman" w:cs="Times New Roman"/>
          <w:sz w:val="28"/>
          <w:szCs w:val="28"/>
          <w:highlight w:val="yellow"/>
        </w:rPr>
        <w:t>Fill in details describing</w:t>
      </w:r>
      <w:r w:rsidRPr="007D04C3">
        <w:rPr>
          <w:rFonts w:ascii="Times New Roman" w:hAnsi="Times New Roman" w:cs="Times New Roman"/>
          <w:sz w:val="28"/>
          <w:szCs w:val="28"/>
          <w:highlight w:val="yellow"/>
        </w:rPr>
        <w:t xml:space="preserve"> how the incident affected your child (e.g., crying, feeling sick, scared to go to school, unable to study/complete work</w:t>
      </w:r>
      <w:r w:rsidR="004C367E" w:rsidRPr="007D04C3">
        <w:rPr>
          <w:rFonts w:ascii="Times New Roman" w:hAnsi="Times New Roman" w:cs="Times New Roman"/>
          <w:sz w:val="28"/>
          <w:szCs w:val="28"/>
        </w:rPr>
        <w:t>)</w:t>
      </w:r>
      <w:r w:rsidRPr="007D04C3">
        <w:rPr>
          <w:rFonts w:ascii="Times New Roman" w:hAnsi="Times New Roman" w:cs="Times New Roman"/>
          <w:sz w:val="28"/>
          <w:szCs w:val="28"/>
        </w:rPr>
        <w:t>]</w:t>
      </w:r>
    </w:p>
    <w:p w14:paraId="69131BF9" w14:textId="77777777" w:rsidR="004C367E" w:rsidRPr="007D04C3" w:rsidRDefault="004C367E" w:rsidP="004C367E">
      <w:pPr>
        <w:widowControl w:val="0"/>
        <w:autoSpaceDE w:val="0"/>
        <w:autoSpaceDN w:val="0"/>
        <w:adjustRightInd w:val="0"/>
        <w:spacing w:after="240"/>
        <w:jc w:val="both"/>
        <w:rPr>
          <w:rFonts w:ascii="Times New Roman" w:hAnsi="Times New Roman" w:cs="Times New Roman"/>
          <w:sz w:val="28"/>
          <w:szCs w:val="28"/>
        </w:rPr>
      </w:pPr>
    </w:p>
    <w:p w14:paraId="397B310E" w14:textId="0DA72D9E" w:rsidR="00DD2D34" w:rsidRPr="007D04C3" w:rsidRDefault="00DD2D34" w:rsidP="004C367E">
      <w:pPr>
        <w:widowControl w:val="0"/>
        <w:autoSpaceDE w:val="0"/>
        <w:autoSpaceDN w:val="0"/>
        <w:adjustRightInd w:val="0"/>
        <w:spacing w:after="240"/>
        <w:jc w:val="center"/>
        <w:rPr>
          <w:rFonts w:ascii="Times New Roman" w:hAnsi="Times New Roman" w:cs="Times New Roman"/>
          <w:b/>
          <w:sz w:val="28"/>
          <w:szCs w:val="28"/>
          <w:u w:val="single"/>
        </w:rPr>
      </w:pPr>
      <w:r w:rsidRPr="007D04C3">
        <w:rPr>
          <w:rFonts w:ascii="Times New Roman" w:hAnsi="Times New Roman" w:cs="Times New Roman"/>
          <w:b/>
          <w:sz w:val="28"/>
          <w:szCs w:val="28"/>
          <w:u w:val="single"/>
        </w:rPr>
        <w:t>Incident # 2</w:t>
      </w:r>
    </w:p>
    <w:p w14:paraId="4677455B" w14:textId="77777777" w:rsidR="004C367E" w:rsidRPr="007D04C3" w:rsidRDefault="004C367E" w:rsidP="004C367E">
      <w:pPr>
        <w:widowControl w:val="0"/>
        <w:autoSpaceDE w:val="0"/>
        <w:autoSpaceDN w:val="0"/>
        <w:adjustRightInd w:val="0"/>
        <w:spacing w:after="240"/>
        <w:ind w:left="2160" w:hanging="2160"/>
        <w:jc w:val="both"/>
        <w:rPr>
          <w:rFonts w:ascii="Times New Roman" w:hAnsi="Times New Roman" w:cs="Times New Roman"/>
          <w:sz w:val="28"/>
          <w:szCs w:val="28"/>
        </w:rPr>
      </w:pPr>
      <w:r w:rsidRPr="007D04C3">
        <w:rPr>
          <w:rFonts w:ascii="Times New Roman" w:hAnsi="Times New Roman" w:cs="Times New Roman"/>
          <w:sz w:val="28"/>
          <w:szCs w:val="28"/>
        </w:rPr>
        <w:t>Date/Time:</w:t>
      </w:r>
      <w:r w:rsidRPr="007D04C3">
        <w:rPr>
          <w:rFonts w:ascii="Times New Roman" w:hAnsi="Times New Roman" w:cs="Times New Roman"/>
          <w:sz w:val="28"/>
          <w:szCs w:val="28"/>
        </w:rPr>
        <w:tab/>
        <w:t>[</w:t>
      </w:r>
      <w:r w:rsidRPr="007D04C3">
        <w:rPr>
          <w:rFonts w:ascii="Times New Roman" w:hAnsi="Times New Roman" w:cs="Times New Roman"/>
          <w:sz w:val="28"/>
          <w:szCs w:val="28"/>
          <w:highlight w:val="yellow"/>
        </w:rPr>
        <w:t>Fill in as many details as possible (e.g., during lunch, recess, class, athletic practice)]</w:t>
      </w:r>
    </w:p>
    <w:p w14:paraId="68AC9CCE" w14:textId="77777777" w:rsidR="004C367E" w:rsidRPr="007D04C3" w:rsidRDefault="004C367E" w:rsidP="004C367E">
      <w:pPr>
        <w:widowControl w:val="0"/>
        <w:autoSpaceDE w:val="0"/>
        <w:autoSpaceDN w:val="0"/>
        <w:adjustRightInd w:val="0"/>
        <w:spacing w:after="240"/>
        <w:ind w:left="2160" w:hanging="2160"/>
        <w:jc w:val="both"/>
        <w:rPr>
          <w:rFonts w:ascii="Times New Roman" w:hAnsi="Times New Roman" w:cs="Times New Roman"/>
          <w:sz w:val="28"/>
          <w:szCs w:val="28"/>
        </w:rPr>
      </w:pPr>
      <w:r w:rsidRPr="007D04C3">
        <w:rPr>
          <w:rFonts w:ascii="Times New Roman" w:hAnsi="Times New Roman" w:cs="Times New Roman"/>
          <w:sz w:val="28"/>
          <w:szCs w:val="28"/>
        </w:rPr>
        <w:t xml:space="preserve">Where: </w:t>
      </w:r>
      <w:r w:rsidRPr="007D04C3">
        <w:rPr>
          <w:rFonts w:ascii="Times New Roman" w:hAnsi="Times New Roman" w:cs="Times New Roman"/>
          <w:sz w:val="28"/>
          <w:szCs w:val="28"/>
        </w:rPr>
        <w:tab/>
        <w:t>[</w:t>
      </w:r>
      <w:r w:rsidRPr="007D04C3">
        <w:rPr>
          <w:rFonts w:ascii="Times New Roman" w:hAnsi="Times New Roman" w:cs="Times New Roman"/>
          <w:sz w:val="28"/>
          <w:szCs w:val="28"/>
          <w:highlight w:val="yellow"/>
        </w:rPr>
        <w:t>Fill in as many details as possible</w:t>
      </w:r>
      <w:r w:rsidRPr="007D04C3">
        <w:rPr>
          <w:rFonts w:ascii="Times New Roman" w:hAnsi="Times New Roman" w:cs="Times New Roman"/>
          <w:sz w:val="28"/>
          <w:szCs w:val="28"/>
        </w:rPr>
        <w:t xml:space="preserve"> (e</w:t>
      </w:r>
      <w:r w:rsidRPr="007D04C3">
        <w:rPr>
          <w:rFonts w:ascii="Times New Roman" w:hAnsi="Times New Roman" w:cs="Times New Roman"/>
          <w:sz w:val="28"/>
          <w:szCs w:val="28"/>
          <w:highlight w:val="yellow"/>
        </w:rPr>
        <w:t xml:space="preserve">.g., hallway, playground, </w:t>
      </w:r>
      <w:r w:rsidRPr="007D04C3">
        <w:rPr>
          <w:rFonts w:ascii="Times New Roman" w:hAnsi="Times New Roman" w:cs="Times New Roman"/>
          <w:sz w:val="28"/>
          <w:szCs w:val="28"/>
          <w:highlight w:val="yellow"/>
        </w:rPr>
        <w:lastRenderedPageBreak/>
        <w:t>cafeteria)</w:t>
      </w:r>
      <w:r w:rsidRPr="007D04C3">
        <w:rPr>
          <w:rFonts w:ascii="Times New Roman" w:hAnsi="Times New Roman" w:cs="Times New Roman"/>
          <w:sz w:val="28"/>
          <w:szCs w:val="28"/>
        </w:rPr>
        <w:t>]</w:t>
      </w:r>
    </w:p>
    <w:p w14:paraId="4108887E" w14:textId="77777777" w:rsidR="004C367E" w:rsidRPr="007D04C3" w:rsidRDefault="004C367E" w:rsidP="004C367E">
      <w:pPr>
        <w:widowControl w:val="0"/>
        <w:autoSpaceDE w:val="0"/>
        <w:autoSpaceDN w:val="0"/>
        <w:adjustRightInd w:val="0"/>
        <w:spacing w:after="240"/>
        <w:ind w:left="2160" w:hanging="2160"/>
        <w:jc w:val="both"/>
        <w:rPr>
          <w:rFonts w:ascii="Times New Roman" w:hAnsi="Times New Roman" w:cs="Times New Roman"/>
          <w:sz w:val="28"/>
          <w:szCs w:val="28"/>
          <w:highlight w:val="yellow"/>
        </w:rPr>
      </w:pPr>
      <w:r w:rsidRPr="007D04C3">
        <w:rPr>
          <w:rFonts w:ascii="Times New Roman" w:hAnsi="Times New Roman" w:cs="Times New Roman"/>
          <w:sz w:val="28"/>
          <w:szCs w:val="28"/>
        </w:rPr>
        <w:t xml:space="preserve">Who: </w:t>
      </w:r>
      <w:r w:rsidRPr="007D04C3">
        <w:rPr>
          <w:rFonts w:ascii="Times New Roman" w:hAnsi="Times New Roman" w:cs="Times New Roman"/>
          <w:sz w:val="28"/>
          <w:szCs w:val="28"/>
        </w:rPr>
        <w:tab/>
        <w:t>[</w:t>
      </w:r>
      <w:r w:rsidRPr="007D04C3">
        <w:rPr>
          <w:rFonts w:ascii="Times New Roman" w:hAnsi="Times New Roman" w:cs="Times New Roman"/>
          <w:sz w:val="28"/>
          <w:szCs w:val="28"/>
          <w:highlight w:val="yellow"/>
        </w:rPr>
        <w:t>Fill in who harassed your child and any witnesses who saw it]</w:t>
      </w:r>
    </w:p>
    <w:p w14:paraId="7F6914B3" w14:textId="77777777" w:rsidR="004C367E" w:rsidRPr="007D04C3" w:rsidRDefault="004C367E" w:rsidP="004C367E">
      <w:pPr>
        <w:widowControl w:val="0"/>
        <w:autoSpaceDE w:val="0"/>
        <w:autoSpaceDN w:val="0"/>
        <w:adjustRightInd w:val="0"/>
        <w:spacing w:after="240"/>
        <w:jc w:val="both"/>
        <w:rPr>
          <w:rFonts w:ascii="Times New Roman" w:hAnsi="Times New Roman" w:cs="Times New Roman"/>
          <w:sz w:val="28"/>
          <w:szCs w:val="28"/>
        </w:rPr>
      </w:pPr>
      <w:r w:rsidRPr="007D04C3">
        <w:rPr>
          <w:rFonts w:ascii="Times New Roman" w:hAnsi="Times New Roman" w:cs="Times New Roman"/>
          <w:sz w:val="28"/>
          <w:szCs w:val="28"/>
        </w:rPr>
        <w:t>What:</w:t>
      </w:r>
      <w:r w:rsidRPr="007D04C3">
        <w:rPr>
          <w:rFonts w:ascii="Times New Roman" w:hAnsi="Times New Roman" w:cs="Times New Roman"/>
          <w:sz w:val="28"/>
          <w:szCs w:val="28"/>
        </w:rPr>
        <w:tab/>
      </w:r>
      <w:r w:rsidRPr="007D04C3">
        <w:rPr>
          <w:rFonts w:ascii="Times New Roman" w:hAnsi="Times New Roman" w:cs="Times New Roman"/>
          <w:sz w:val="28"/>
          <w:szCs w:val="28"/>
        </w:rPr>
        <w:tab/>
      </w:r>
      <w:r w:rsidRPr="007D04C3">
        <w:rPr>
          <w:rFonts w:ascii="Times New Roman" w:hAnsi="Times New Roman" w:cs="Times New Roman"/>
          <w:sz w:val="28"/>
          <w:szCs w:val="28"/>
        </w:rPr>
        <w:tab/>
        <w:t>[</w:t>
      </w:r>
      <w:r w:rsidRPr="007D04C3">
        <w:rPr>
          <w:rFonts w:ascii="Times New Roman" w:hAnsi="Times New Roman" w:cs="Times New Roman"/>
          <w:sz w:val="28"/>
          <w:szCs w:val="28"/>
          <w:highlight w:val="yellow"/>
        </w:rPr>
        <w:t>Fill in details describing what happened</w:t>
      </w:r>
      <w:r w:rsidRPr="007D04C3">
        <w:rPr>
          <w:rFonts w:ascii="Times New Roman" w:hAnsi="Times New Roman" w:cs="Times New Roman"/>
          <w:sz w:val="28"/>
          <w:szCs w:val="28"/>
        </w:rPr>
        <w:t>]</w:t>
      </w:r>
    </w:p>
    <w:p w14:paraId="7D4C0970" w14:textId="77777777" w:rsidR="004C367E" w:rsidRPr="007D04C3" w:rsidRDefault="004C367E" w:rsidP="004C367E">
      <w:pPr>
        <w:widowControl w:val="0"/>
        <w:autoSpaceDE w:val="0"/>
        <w:autoSpaceDN w:val="0"/>
        <w:adjustRightInd w:val="0"/>
        <w:spacing w:after="240"/>
        <w:ind w:left="2160" w:hanging="2160"/>
        <w:jc w:val="both"/>
        <w:rPr>
          <w:rFonts w:ascii="Times New Roman" w:hAnsi="Times New Roman" w:cs="Times New Roman"/>
          <w:sz w:val="28"/>
          <w:szCs w:val="28"/>
        </w:rPr>
      </w:pPr>
      <w:r w:rsidRPr="007D04C3">
        <w:rPr>
          <w:rFonts w:ascii="Times New Roman" w:hAnsi="Times New Roman" w:cs="Times New Roman"/>
          <w:sz w:val="28"/>
          <w:szCs w:val="28"/>
        </w:rPr>
        <w:t>How:</w:t>
      </w:r>
      <w:r w:rsidRPr="007D04C3">
        <w:rPr>
          <w:rFonts w:ascii="Times New Roman" w:hAnsi="Times New Roman" w:cs="Times New Roman"/>
          <w:sz w:val="28"/>
          <w:szCs w:val="28"/>
        </w:rPr>
        <w:tab/>
        <w:t>[</w:t>
      </w:r>
      <w:r w:rsidRPr="007D04C3">
        <w:rPr>
          <w:rFonts w:ascii="Times New Roman" w:hAnsi="Times New Roman" w:cs="Times New Roman"/>
          <w:sz w:val="28"/>
          <w:szCs w:val="28"/>
          <w:highlight w:val="yellow"/>
        </w:rPr>
        <w:t>Fill in details describing how the incident affected your child (e.g., crying, feeling sick, scared to go to school, unable to study/complete work</w:t>
      </w:r>
      <w:r w:rsidRPr="007D04C3">
        <w:rPr>
          <w:rFonts w:ascii="Times New Roman" w:hAnsi="Times New Roman" w:cs="Times New Roman"/>
          <w:sz w:val="28"/>
          <w:szCs w:val="28"/>
        </w:rPr>
        <w:t>)]</w:t>
      </w:r>
    </w:p>
    <w:p w14:paraId="51EE2E83" w14:textId="77777777" w:rsidR="00DD2D34" w:rsidRPr="007D04C3" w:rsidRDefault="00DD2D34" w:rsidP="004C367E">
      <w:pPr>
        <w:widowControl w:val="0"/>
        <w:autoSpaceDE w:val="0"/>
        <w:autoSpaceDN w:val="0"/>
        <w:adjustRightInd w:val="0"/>
        <w:spacing w:after="240"/>
        <w:jc w:val="both"/>
        <w:rPr>
          <w:rFonts w:ascii="Times New Roman" w:hAnsi="Times New Roman" w:cs="Times New Roman"/>
          <w:sz w:val="28"/>
          <w:szCs w:val="28"/>
        </w:rPr>
      </w:pPr>
    </w:p>
    <w:p w14:paraId="2863E764" w14:textId="2DEB06DD" w:rsidR="009A6298" w:rsidRPr="007D04C3" w:rsidRDefault="00DD2D34" w:rsidP="004C367E">
      <w:pPr>
        <w:widowControl w:val="0"/>
        <w:autoSpaceDE w:val="0"/>
        <w:autoSpaceDN w:val="0"/>
        <w:adjustRightInd w:val="0"/>
        <w:spacing w:after="240"/>
        <w:jc w:val="center"/>
        <w:rPr>
          <w:rFonts w:ascii="Times New Roman" w:hAnsi="Times New Roman" w:cs="Times New Roman"/>
          <w:b/>
          <w:sz w:val="28"/>
          <w:szCs w:val="28"/>
          <w:u w:val="single"/>
        </w:rPr>
      </w:pPr>
      <w:r w:rsidRPr="007D04C3">
        <w:rPr>
          <w:rFonts w:ascii="Times New Roman" w:hAnsi="Times New Roman" w:cs="Times New Roman"/>
          <w:b/>
          <w:sz w:val="28"/>
          <w:szCs w:val="28"/>
          <w:u w:val="single"/>
        </w:rPr>
        <w:t>[</w:t>
      </w:r>
      <w:r w:rsidR="007D04C3" w:rsidRPr="007D04C3">
        <w:rPr>
          <w:rFonts w:ascii="Times New Roman" w:hAnsi="Times New Roman" w:cs="Times New Roman"/>
          <w:b/>
          <w:sz w:val="28"/>
          <w:szCs w:val="28"/>
          <w:highlight w:val="yellow"/>
          <w:u w:val="single"/>
        </w:rPr>
        <w:t>Add additional i</w:t>
      </w:r>
      <w:r w:rsidRPr="007D04C3">
        <w:rPr>
          <w:rFonts w:ascii="Times New Roman" w:hAnsi="Times New Roman" w:cs="Times New Roman"/>
          <w:b/>
          <w:sz w:val="28"/>
          <w:szCs w:val="28"/>
          <w:highlight w:val="yellow"/>
          <w:u w:val="single"/>
        </w:rPr>
        <w:t>ncidents as necessary</w:t>
      </w:r>
      <w:r w:rsidRPr="007D04C3">
        <w:rPr>
          <w:rFonts w:ascii="Times New Roman" w:hAnsi="Times New Roman" w:cs="Times New Roman"/>
          <w:b/>
          <w:sz w:val="28"/>
          <w:szCs w:val="28"/>
          <w:u w:val="single"/>
        </w:rPr>
        <w:t>]</w:t>
      </w:r>
    </w:p>
    <w:p w14:paraId="0363DB6B" w14:textId="77777777" w:rsidR="004C367E" w:rsidRPr="007D04C3" w:rsidRDefault="004C367E" w:rsidP="004C367E">
      <w:pPr>
        <w:widowControl w:val="0"/>
        <w:autoSpaceDE w:val="0"/>
        <w:autoSpaceDN w:val="0"/>
        <w:adjustRightInd w:val="0"/>
        <w:spacing w:after="240"/>
        <w:jc w:val="center"/>
        <w:rPr>
          <w:rFonts w:ascii="Times New Roman" w:hAnsi="Times New Roman" w:cs="Times New Roman"/>
          <w:b/>
          <w:sz w:val="28"/>
          <w:szCs w:val="28"/>
          <w:u w:val="single"/>
        </w:rPr>
      </w:pPr>
    </w:p>
    <w:p w14:paraId="0EAF1663" w14:textId="0F7C0943" w:rsidR="005063CE" w:rsidRPr="007D04C3" w:rsidRDefault="009A6298" w:rsidP="004C367E">
      <w:pPr>
        <w:widowControl w:val="0"/>
        <w:autoSpaceDE w:val="0"/>
        <w:autoSpaceDN w:val="0"/>
        <w:adjustRightInd w:val="0"/>
        <w:spacing w:after="240"/>
        <w:ind w:firstLine="720"/>
        <w:jc w:val="both"/>
        <w:rPr>
          <w:rFonts w:ascii="Times New Roman" w:hAnsi="Times New Roman" w:cs="Times New Roman"/>
          <w:sz w:val="28"/>
          <w:szCs w:val="28"/>
        </w:rPr>
      </w:pPr>
      <w:r w:rsidRPr="007D04C3">
        <w:rPr>
          <w:rFonts w:ascii="Times New Roman" w:hAnsi="Times New Roman" w:cs="Times New Roman"/>
          <w:sz w:val="28"/>
          <w:szCs w:val="28"/>
        </w:rPr>
        <w:t>I believe the incidents described above are impeding my child’s access to an appropriate public education, free from harassment and discrimination.  Under federal law, public schools are required to protect students from harassment and discrimination on the basis of race, color, national origin, religion, gender, gender identity, sexual orientation, and disability</w:t>
      </w:r>
      <w:r w:rsidR="005063CE" w:rsidRPr="007D04C3">
        <w:rPr>
          <w:rFonts w:ascii="Times New Roman" w:hAnsi="Times New Roman" w:cs="Times New Roman"/>
          <w:sz w:val="28"/>
          <w:szCs w:val="28"/>
        </w:rPr>
        <w:t>.</w:t>
      </w:r>
      <w:r w:rsidRPr="007D04C3">
        <w:rPr>
          <w:rStyle w:val="FootnoteReference"/>
          <w:rFonts w:ascii="Times New Roman" w:hAnsi="Times New Roman" w:cs="Times New Roman"/>
          <w:sz w:val="28"/>
          <w:szCs w:val="28"/>
        </w:rPr>
        <w:footnoteReference w:id="1"/>
      </w:r>
      <w:r w:rsidR="005063CE" w:rsidRPr="007D04C3">
        <w:rPr>
          <w:rFonts w:ascii="Times New Roman" w:hAnsi="Times New Roman" w:cs="Times New Roman"/>
          <w:sz w:val="28"/>
          <w:szCs w:val="28"/>
        </w:rPr>
        <w:t xml:space="preserve"> </w:t>
      </w:r>
      <w:r w:rsidR="00592CA6" w:rsidRPr="007D04C3">
        <w:rPr>
          <w:rFonts w:ascii="Times New Roman" w:hAnsi="Times New Roman" w:cs="Times New Roman"/>
          <w:sz w:val="28"/>
          <w:szCs w:val="28"/>
        </w:rPr>
        <w:t xml:space="preserve">This harassment and discrimination may also raise concerns under state and local laws, which often provide additional protections against harassment, discrimination, and intimidation on the basis of protected characteristics. These </w:t>
      </w:r>
      <w:r w:rsidR="00A52963" w:rsidRPr="007D04C3">
        <w:rPr>
          <w:rFonts w:ascii="Times New Roman" w:hAnsi="Times New Roman" w:cs="Times New Roman"/>
          <w:sz w:val="28"/>
          <w:szCs w:val="28"/>
        </w:rPr>
        <w:t xml:space="preserve">legal </w:t>
      </w:r>
      <w:r w:rsidR="00592CA6" w:rsidRPr="007D04C3">
        <w:rPr>
          <w:rFonts w:ascii="Times New Roman" w:hAnsi="Times New Roman" w:cs="Times New Roman"/>
          <w:sz w:val="28"/>
          <w:szCs w:val="28"/>
        </w:rPr>
        <w:t>protections include</w:t>
      </w:r>
      <w:r w:rsidRPr="007D04C3">
        <w:rPr>
          <w:rFonts w:ascii="Times New Roman" w:hAnsi="Times New Roman" w:cs="Times New Roman"/>
          <w:sz w:val="28"/>
          <w:szCs w:val="28"/>
        </w:rPr>
        <w:t xml:space="preserve"> an obligation to </w:t>
      </w:r>
      <w:r w:rsidR="005063CE" w:rsidRPr="007D04C3">
        <w:rPr>
          <w:rFonts w:ascii="Times New Roman" w:hAnsi="Times New Roman" w:cs="Times New Roman"/>
          <w:sz w:val="28"/>
          <w:szCs w:val="28"/>
        </w:rPr>
        <w:t xml:space="preserve">adequately </w:t>
      </w:r>
      <w:r w:rsidRPr="007D04C3">
        <w:rPr>
          <w:rFonts w:ascii="Times New Roman" w:hAnsi="Times New Roman" w:cs="Times New Roman"/>
          <w:sz w:val="28"/>
          <w:szCs w:val="28"/>
        </w:rPr>
        <w:t>investigate and resolve allegations of harassment and</w:t>
      </w:r>
      <w:r w:rsidR="005063CE" w:rsidRPr="007D04C3">
        <w:rPr>
          <w:rFonts w:ascii="Times New Roman" w:hAnsi="Times New Roman" w:cs="Times New Roman"/>
          <w:sz w:val="28"/>
          <w:szCs w:val="28"/>
        </w:rPr>
        <w:t xml:space="preserve"> discrimination.  It is my understanding that a</w:t>
      </w:r>
      <w:r w:rsidRPr="007D04C3">
        <w:rPr>
          <w:rFonts w:ascii="Times New Roman" w:hAnsi="Times New Roman" w:cs="Times New Roman"/>
          <w:sz w:val="28"/>
          <w:szCs w:val="28"/>
        </w:rPr>
        <w:t xml:space="preserve"> failure to protect students from unlawful harassment may</w:t>
      </w:r>
      <w:r w:rsidR="005063CE" w:rsidRPr="007D04C3">
        <w:rPr>
          <w:rFonts w:ascii="Times New Roman" w:hAnsi="Times New Roman" w:cs="Times New Roman"/>
          <w:sz w:val="28"/>
          <w:szCs w:val="28"/>
        </w:rPr>
        <w:t>, in fact,</w:t>
      </w:r>
      <w:r w:rsidRPr="007D04C3">
        <w:rPr>
          <w:rFonts w:ascii="Times New Roman" w:hAnsi="Times New Roman" w:cs="Times New Roman"/>
          <w:sz w:val="28"/>
          <w:szCs w:val="28"/>
        </w:rPr>
        <w:t xml:space="preserve"> result in school officials being held liable for the violations of </w:t>
      </w:r>
      <w:r w:rsidR="005063CE" w:rsidRPr="007D04C3">
        <w:rPr>
          <w:rFonts w:ascii="Times New Roman" w:hAnsi="Times New Roman" w:cs="Times New Roman"/>
          <w:sz w:val="28"/>
          <w:szCs w:val="28"/>
        </w:rPr>
        <w:t>a student</w:t>
      </w:r>
      <w:r w:rsidRPr="007D04C3">
        <w:rPr>
          <w:rFonts w:ascii="Times New Roman" w:hAnsi="Times New Roman" w:cs="Times New Roman"/>
          <w:sz w:val="28"/>
          <w:szCs w:val="28"/>
        </w:rPr>
        <w:t>’</w:t>
      </w:r>
      <w:r w:rsidR="005063CE" w:rsidRPr="007D04C3">
        <w:rPr>
          <w:rFonts w:ascii="Times New Roman" w:hAnsi="Times New Roman" w:cs="Times New Roman"/>
          <w:sz w:val="28"/>
          <w:szCs w:val="28"/>
        </w:rPr>
        <w:t>s</w:t>
      </w:r>
      <w:r w:rsidRPr="007D04C3">
        <w:rPr>
          <w:rFonts w:ascii="Times New Roman" w:hAnsi="Times New Roman" w:cs="Times New Roman"/>
          <w:sz w:val="28"/>
          <w:szCs w:val="28"/>
        </w:rPr>
        <w:t xml:space="preserve"> rights. </w:t>
      </w:r>
    </w:p>
    <w:p w14:paraId="047E5AEC" w14:textId="16F7C49D" w:rsidR="005063CE" w:rsidRPr="007D04C3" w:rsidRDefault="005063CE" w:rsidP="004C367E">
      <w:pPr>
        <w:widowControl w:val="0"/>
        <w:autoSpaceDE w:val="0"/>
        <w:autoSpaceDN w:val="0"/>
        <w:adjustRightInd w:val="0"/>
        <w:spacing w:after="240"/>
        <w:ind w:firstLine="720"/>
        <w:jc w:val="both"/>
        <w:rPr>
          <w:rFonts w:ascii="Times New Roman" w:hAnsi="Times New Roman" w:cs="Times New Roman"/>
          <w:sz w:val="28"/>
          <w:szCs w:val="28"/>
        </w:rPr>
      </w:pPr>
      <w:r w:rsidRPr="007D04C3">
        <w:rPr>
          <w:rFonts w:ascii="Times New Roman" w:hAnsi="Times New Roman" w:cs="Times New Roman"/>
          <w:sz w:val="28"/>
          <w:szCs w:val="28"/>
        </w:rPr>
        <w:t xml:space="preserve">I request that the school immediately investigate the incidents described above and take steps to protect my child from further harassment, </w:t>
      </w:r>
      <w:r w:rsidR="008946FE" w:rsidRPr="007D04C3">
        <w:rPr>
          <w:rFonts w:ascii="Times New Roman" w:hAnsi="Times New Roman" w:cs="Times New Roman"/>
          <w:sz w:val="28"/>
          <w:szCs w:val="28"/>
        </w:rPr>
        <w:t>discrimination</w:t>
      </w:r>
      <w:r w:rsidRPr="007D04C3">
        <w:rPr>
          <w:rFonts w:ascii="Times New Roman" w:hAnsi="Times New Roman" w:cs="Times New Roman"/>
          <w:sz w:val="28"/>
          <w:szCs w:val="28"/>
        </w:rPr>
        <w:t>, and intimidation.  In addition, I request that the school notify me in writing of the results of its investigation and the steps taken to protect my child from future harm.</w:t>
      </w:r>
    </w:p>
    <w:p w14:paraId="414A0A32" w14:textId="60191BB6" w:rsidR="00822609" w:rsidRPr="007D04C3" w:rsidRDefault="00822609" w:rsidP="004C367E">
      <w:pPr>
        <w:widowControl w:val="0"/>
        <w:autoSpaceDE w:val="0"/>
        <w:autoSpaceDN w:val="0"/>
        <w:adjustRightInd w:val="0"/>
        <w:spacing w:after="240"/>
        <w:ind w:firstLine="720"/>
        <w:jc w:val="both"/>
        <w:rPr>
          <w:rFonts w:ascii="Times New Roman" w:hAnsi="Times New Roman" w:cs="Times New Roman"/>
          <w:sz w:val="28"/>
          <w:szCs w:val="28"/>
        </w:rPr>
      </w:pPr>
      <w:r w:rsidRPr="007D04C3">
        <w:rPr>
          <w:rFonts w:ascii="Times New Roman" w:hAnsi="Times New Roman" w:cs="Times New Roman"/>
          <w:sz w:val="28"/>
          <w:szCs w:val="28"/>
        </w:rPr>
        <w:t xml:space="preserve">Although I hope this matter can be resolved through this letter, by submitting this request, I do not intend to waive my right to file a complaint with the Department of Justice, the Department of Education, or any other </w:t>
      </w:r>
      <w:r w:rsidRPr="007D04C3">
        <w:rPr>
          <w:rFonts w:ascii="Times New Roman" w:hAnsi="Times New Roman" w:cs="Times New Roman"/>
          <w:sz w:val="28"/>
          <w:szCs w:val="28"/>
        </w:rPr>
        <w:lastRenderedPageBreak/>
        <w:t>administrative, executive, or judicial agency or court, in accordance with the rules of those entities.</w:t>
      </w:r>
    </w:p>
    <w:p w14:paraId="3E4900CA" w14:textId="636FBF29" w:rsidR="00822609" w:rsidRPr="007D04C3" w:rsidRDefault="00822609" w:rsidP="004C367E">
      <w:pPr>
        <w:widowControl w:val="0"/>
        <w:autoSpaceDE w:val="0"/>
        <w:autoSpaceDN w:val="0"/>
        <w:adjustRightInd w:val="0"/>
        <w:spacing w:after="240"/>
        <w:ind w:firstLine="720"/>
        <w:jc w:val="both"/>
        <w:rPr>
          <w:rFonts w:ascii="Times New Roman" w:hAnsi="Times New Roman" w:cs="Times New Roman"/>
          <w:sz w:val="28"/>
          <w:szCs w:val="28"/>
        </w:rPr>
      </w:pPr>
      <w:r w:rsidRPr="007D04C3">
        <w:rPr>
          <w:rFonts w:ascii="Times New Roman" w:hAnsi="Times New Roman" w:cs="Times New Roman"/>
          <w:sz w:val="28"/>
          <w:szCs w:val="28"/>
        </w:rPr>
        <w:t xml:space="preserve">Please let me know if you have any questions regarding this matter. I can be reached via phone at </w:t>
      </w:r>
      <w:r w:rsidRPr="007D04C3">
        <w:rPr>
          <w:rFonts w:ascii="Times New Roman" w:hAnsi="Times New Roman" w:cs="Times New Roman"/>
          <w:sz w:val="28"/>
          <w:szCs w:val="28"/>
          <w:highlight w:val="yellow"/>
        </w:rPr>
        <w:t>[fill in]</w:t>
      </w:r>
      <w:r w:rsidRPr="007D04C3">
        <w:rPr>
          <w:rFonts w:ascii="Times New Roman" w:hAnsi="Times New Roman" w:cs="Times New Roman"/>
          <w:sz w:val="28"/>
          <w:szCs w:val="28"/>
        </w:rPr>
        <w:t xml:space="preserve"> or via email at </w:t>
      </w:r>
      <w:r w:rsidRPr="007D04C3">
        <w:rPr>
          <w:rFonts w:ascii="Times New Roman" w:hAnsi="Times New Roman" w:cs="Times New Roman"/>
          <w:sz w:val="28"/>
          <w:szCs w:val="28"/>
          <w:highlight w:val="yellow"/>
        </w:rPr>
        <w:t>[fill in].</w:t>
      </w:r>
      <w:r w:rsidRPr="007D04C3">
        <w:rPr>
          <w:rFonts w:ascii="Times New Roman" w:hAnsi="Times New Roman" w:cs="Times New Roman"/>
          <w:sz w:val="28"/>
          <w:szCs w:val="28"/>
        </w:rPr>
        <w:t xml:space="preserve"> I would also be happy to meet with you to discuss it further.</w:t>
      </w:r>
    </w:p>
    <w:p w14:paraId="092ADEA6" w14:textId="77777777" w:rsidR="00822609" w:rsidRPr="007D04C3" w:rsidRDefault="00822609" w:rsidP="004C367E">
      <w:pPr>
        <w:widowControl w:val="0"/>
        <w:autoSpaceDE w:val="0"/>
        <w:autoSpaceDN w:val="0"/>
        <w:adjustRightInd w:val="0"/>
        <w:spacing w:after="240"/>
        <w:ind w:firstLine="720"/>
        <w:jc w:val="both"/>
        <w:rPr>
          <w:rFonts w:ascii="Times New Roman" w:hAnsi="Times New Roman" w:cs="Times New Roman"/>
          <w:sz w:val="28"/>
          <w:szCs w:val="28"/>
        </w:rPr>
      </w:pPr>
    </w:p>
    <w:p w14:paraId="04F54D8F" w14:textId="77BC2633" w:rsidR="00822609" w:rsidRPr="007D04C3" w:rsidRDefault="00822609" w:rsidP="004C367E">
      <w:pPr>
        <w:widowControl w:val="0"/>
        <w:autoSpaceDE w:val="0"/>
        <w:autoSpaceDN w:val="0"/>
        <w:adjustRightInd w:val="0"/>
        <w:spacing w:after="240"/>
        <w:ind w:firstLine="720"/>
        <w:jc w:val="both"/>
        <w:rPr>
          <w:rFonts w:ascii="Times New Roman" w:hAnsi="Times New Roman" w:cs="Times New Roman"/>
          <w:sz w:val="28"/>
          <w:szCs w:val="28"/>
        </w:rPr>
      </w:pPr>
      <w:r w:rsidRPr="007D04C3">
        <w:rPr>
          <w:rFonts w:ascii="Times New Roman" w:hAnsi="Times New Roman" w:cs="Times New Roman"/>
          <w:sz w:val="28"/>
          <w:szCs w:val="28"/>
        </w:rPr>
        <w:tab/>
      </w:r>
      <w:r w:rsidRPr="007D04C3">
        <w:rPr>
          <w:rFonts w:ascii="Times New Roman" w:hAnsi="Times New Roman" w:cs="Times New Roman"/>
          <w:sz w:val="28"/>
          <w:szCs w:val="28"/>
        </w:rPr>
        <w:tab/>
      </w:r>
      <w:r w:rsidRPr="007D04C3">
        <w:rPr>
          <w:rFonts w:ascii="Times New Roman" w:hAnsi="Times New Roman" w:cs="Times New Roman"/>
          <w:sz w:val="28"/>
          <w:szCs w:val="28"/>
        </w:rPr>
        <w:tab/>
        <w:t>Sincerely,</w:t>
      </w:r>
    </w:p>
    <w:p w14:paraId="51AD12EE" w14:textId="77777777" w:rsidR="00822609" w:rsidRPr="007D04C3" w:rsidRDefault="00822609" w:rsidP="004C367E">
      <w:pPr>
        <w:widowControl w:val="0"/>
        <w:autoSpaceDE w:val="0"/>
        <w:autoSpaceDN w:val="0"/>
        <w:adjustRightInd w:val="0"/>
        <w:spacing w:after="240"/>
        <w:ind w:firstLine="720"/>
        <w:jc w:val="both"/>
        <w:rPr>
          <w:rFonts w:ascii="Times New Roman" w:hAnsi="Times New Roman" w:cs="Times New Roman"/>
          <w:sz w:val="28"/>
          <w:szCs w:val="28"/>
        </w:rPr>
      </w:pPr>
    </w:p>
    <w:p w14:paraId="08126865" w14:textId="77777777" w:rsidR="00822609" w:rsidRPr="007D04C3" w:rsidRDefault="00822609" w:rsidP="004C367E">
      <w:pPr>
        <w:widowControl w:val="0"/>
        <w:autoSpaceDE w:val="0"/>
        <w:autoSpaceDN w:val="0"/>
        <w:adjustRightInd w:val="0"/>
        <w:spacing w:after="240"/>
        <w:ind w:firstLine="720"/>
        <w:jc w:val="both"/>
        <w:rPr>
          <w:rFonts w:ascii="Times New Roman" w:hAnsi="Times New Roman" w:cs="Times New Roman"/>
          <w:sz w:val="28"/>
          <w:szCs w:val="28"/>
        </w:rPr>
      </w:pPr>
    </w:p>
    <w:p w14:paraId="453B9387" w14:textId="2F3ECC3D" w:rsidR="00822609" w:rsidRPr="007D04C3" w:rsidRDefault="00822609" w:rsidP="009A6298">
      <w:pPr>
        <w:widowControl w:val="0"/>
        <w:autoSpaceDE w:val="0"/>
        <w:autoSpaceDN w:val="0"/>
        <w:adjustRightInd w:val="0"/>
        <w:spacing w:after="240"/>
        <w:ind w:firstLine="720"/>
        <w:rPr>
          <w:rFonts w:ascii="Times New Roman" w:hAnsi="Times New Roman" w:cs="Times New Roman"/>
          <w:sz w:val="28"/>
          <w:szCs w:val="28"/>
        </w:rPr>
      </w:pPr>
      <w:r w:rsidRPr="007D04C3">
        <w:rPr>
          <w:rFonts w:ascii="Times New Roman" w:hAnsi="Times New Roman" w:cs="Times New Roman"/>
          <w:sz w:val="28"/>
          <w:szCs w:val="28"/>
        </w:rPr>
        <w:tab/>
      </w:r>
      <w:r w:rsidRPr="007D04C3">
        <w:rPr>
          <w:rFonts w:ascii="Times New Roman" w:hAnsi="Times New Roman" w:cs="Times New Roman"/>
          <w:sz w:val="28"/>
          <w:szCs w:val="28"/>
        </w:rPr>
        <w:tab/>
      </w:r>
      <w:r w:rsidRPr="007D04C3">
        <w:rPr>
          <w:rFonts w:ascii="Times New Roman" w:hAnsi="Times New Roman" w:cs="Times New Roman"/>
          <w:sz w:val="28"/>
          <w:szCs w:val="28"/>
        </w:rPr>
        <w:tab/>
      </w:r>
      <w:r w:rsidR="004C367E" w:rsidRPr="007D04C3">
        <w:rPr>
          <w:rFonts w:ascii="Times New Roman" w:hAnsi="Times New Roman" w:cs="Times New Roman"/>
          <w:sz w:val="28"/>
          <w:szCs w:val="28"/>
          <w:highlight w:val="yellow"/>
        </w:rPr>
        <w:t>[F</w:t>
      </w:r>
      <w:r w:rsidRPr="007D04C3">
        <w:rPr>
          <w:rFonts w:ascii="Times New Roman" w:hAnsi="Times New Roman" w:cs="Times New Roman"/>
          <w:sz w:val="28"/>
          <w:szCs w:val="28"/>
          <w:highlight w:val="yellow"/>
        </w:rPr>
        <w:t>ill in name]</w:t>
      </w:r>
    </w:p>
    <w:p w14:paraId="65E5C81B" w14:textId="77777777" w:rsidR="005063CE" w:rsidRPr="007D04C3" w:rsidRDefault="005063CE" w:rsidP="009A6298">
      <w:pPr>
        <w:widowControl w:val="0"/>
        <w:autoSpaceDE w:val="0"/>
        <w:autoSpaceDN w:val="0"/>
        <w:adjustRightInd w:val="0"/>
        <w:spacing w:after="240"/>
        <w:ind w:firstLine="720"/>
        <w:rPr>
          <w:rFonts w:ascii="Times New Roman" w:hAnsi="Times New Roman" w:cs="Times New Roman"/>
          <w:sz w:val="28"/>
          <w:szCs w:val="28"/>
        </w:rPr>
      </w:pPr>
    </w:p>
    <w:p w14:paraId="4154C79E" w14:textId="77777777" w:rsidR="00C63CAD" w:rsidRPr="007D04C3" w:rsidRDefault="001E2F8C" w:rsidP="007576CD">
      <w:pPr>
        <w:rPr>
          <w:sz w:val="28"/>
          <w:szCs w:val="28"/>
        </w:rPr>
      </w:pPr>
    </w:p>
    <w:sectPr w:rsidR="00C63CAD" w:rsidRPr="007D04C3" w:rsidSect="00C762C4">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2597C4" w14:textId="77777777" w:rsidR="001E2F8C" w:rsidRDefault="001E2F8C" w:rsidP="009A6298">
      <w:r>
        <w:separator/>
      </w:r>
    </w:p>
  </w:endnote>
  <w:endnote w:type="continuationSeparator" w:id="0">
    <w:p w14:paraId="77812234" w14:textId="77777777" w:rsidR="001E2F8C" w:rsidRDefault="001E2F8C" w:rsidP="009A6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FF459" w14:textId="77777777" w:rsidR="00005569" w:rsidRDefault="00005569" w:rsidP="0030062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A32DC6" w14:textId="77777777" w:rsidR="00005569" w:rsidRDefault="0000556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621BC" w14:textId="77777777" w:rsidR="00005569" w:rsidRPr="00005569" w:rsidRDefault="00005569" w:rsidP="00300626">
    <w:pPr>
      <w:pStyle w:val="Footer"/>
      <w:framePr w:wrap="none" w:vAnchor="text" w:hAnchor="margin" w:xAlign="center" w:y="1"/>
      <w:rPr>
        <w:rStyle w:val="PageNumber"/>
        <w:rFonts w:ascii="Times New Roman" w:hAnsi="Times New Roman" w:cs="Times New Roman"/>
      </w:rPr>
    </w:pPr>
    <w:r w:rsidRPr="00005569">
      <w:rPr>
        <w:rStyle w:val="PageNumber"/>
        <w:rFonts w:ascii="Times New Roman" w:hAnsi="Times New Roman" w:cs="Times New Roman"/>
      </w:rPr>
      <w:fldChar w:fldCharType="begin"/>
    </w:r>
    <w:r w:rsidRPr="00005569">
      <w:rPr>
        <w:rStyle w:val="PageNumber"/>
        <w:rFonts w:ascii="Times New Roman" w:hAnsi="Times New Roman" w:cs="Times New Roman"/>
      </w:rPr>
      <w:instrText xml:space="preserve">PAGE  </w:instrText>
    </w:r>
    <w:r w:rsidRPr="00005569">
      <w:rPr>
        <w:rStyle w:val="PageNumber"/>
        <w:rFonts w:ascii="Times New Roman" w:hAnsi="Times New Roman" w:cs="Times New Roman"/>
      </w:rPr>
      <w:fldChar w:fldCharType="separate"/>
    </w:r>
    <w:r w:rsidR="002E75F5">
      <w:rPr>
        <w:rStyle w:val="PageNumber"/>
        <w:rFonts w:ascii="Times New Roman" w:hAnsi="Times New Roman" w:cs="Times New Roman"/>
        <w:noProof/>
      </w:rPr>
      <w:t>1</w:t>
    </w:r>
    <w:r w:rsidRPr="00005569">
      <w:rPr>
        <w:rStyle w:val="PageNumber"/>
        <w:rFonts w:ascii="Times New Roman" w:hAnsi="Times New Roman" w:cs="Times New Roman"/>
      </w:rPr>
      <w:fldChar w:fldCharType="end"/>
    </w:r>
  </w:p>
  <w:p w14:paraId="1986E6EF" w14:textId="77777777" w:rsidR="00005569" w:rsidRDefault="0000556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A721D6" w14:textId="77777777" w:rsidR="001E2F8C" w:rsidRDefault="001E2F8C" w:rsidP="009A6298">
      <w:r>
        <w:separator/>
      </w:r>
    </w:p>
  </w:footnote>
  <w:footnote w:type="continuationSeparator" w:id="0">
    <w:p w14:paraId="43E450B8" w14:textId="77777777" w:rsidR="001E2F8C" w:rsidRDefault="001E2F8C" w:rsidP="009A6298">
      <w:r>
        <w:continuationSeparator/>
      </w:r>
    </w:p>
  </w:footnote>
  <w:footnote w:id="1">
    <w:p w14:paraId="206F9F10" w14:textId="44195AEF" w:rsidR="005063CE" w:rsidRPr="007D04C3" w:rsidRDefault="009A6298" w:rsidP="007D04C3">
      <w:pPr>
        <w:pStyle w:val="FootnoteText"/>
        <w:jc w:val="both"/>
        <w:rPr>
          <w:rFonts w:ascii="Times New Roman" w:hAnsi="Times New Roman" w:cs="Times New Roman"/>
        </w:rPr>
      </w:pPr>
      <w:r w:rsidRPr="007D04C3">
        <w:rPr>
          <w:rStyle w:val="FootnoteReference"/>
          <w:rFonts w:ascii="Times New Roman" w:hAnsi="Times New Roman" w:cs="Times New Roman"/>
        </w:rPr>
        <w:footnoteRef/>
      </w:r>
      <w:r w:rsidR="005063CE" w:rsidRPr="007D04C3">
        <w:rPr>
          <w:rFonts w:ascii="Times New Roman" w:hAnsi="Times New Roman" w:cs="Times New Roman"/>
        </w:rPr>
        <w:t xml:space="preserve"> In addition to constitutional protections, these laws include Titles IV and VI of the federal Civil Rights Act, Title IX of the federal Education Amendments Act of 1972, the Individuals with Disabilities Education Act (IDEA), the Americans with Disabilities Act (ADA), and Section 504 of the Rehabilitation Act of 1973.</w:t>
      </w:r>
    </w:p>
    <w:p w14:paraId="0D8AD244" w14:textId="27A3F119" w:rsidR="009A6298" w:rsidRPr="007D04C3" w:rsidRDefault="009A6298" w:rsidP="007D04C3">
      <w:pPr>
        <w:pStyle w:val="FootnoteText"/>
        <w:jc w:val="both"/>
        <w:rPr>
          <w:rFonts w:ascii="Times New Roman" w:hAnsi="Times New Roman" w:cs="Times New Roman"/>
          <w:i/>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594"/>
    <w:rsid w:val="00005569"/>
    <w:rsid w:val="00032A6A"/>
    <w:rsid w:val="00082D82"/>
    <w:rsid w:val="000C48C0"/>
    <w:rsid w:val="0014123B"/>
    <w:rsid w:val="00195E0D"/>
    <w:rsid w:val="001E073C"/>
    <w:rsid w:val="001E2F8C"/>
    <w:rsid w:val="001E307D"/>
    <w:rsid w:val="002068F0"/>
    <w:rsid w:val="002832A8"/>
    <w:rsid w:val="002E75F5"/>
    <w:rsid w:val="00375DCF"/>
    <w:rsid w:val="003C5CD5"/>
    <w:rsid w:val="003D46BC"/>
    <w:rsid w:val="00424089"/>
    <w:rsid w:val="00477612"/>
    <w:rsid w:val="00480683"/>
    <w:rsid w:val="004A0C84"/>
    <w:rsid w:val="004C367E"/>
    <w:rsid w:val="005063CE"/>
    <w:rsid w:val="00592CA6"/>
    <w:rsid w:val="006039B9"/>
    <w:rsid w:val="00604572"/>
    <w:rsid w:val="00654C74"/>
    <w:rsid w:val="007032BF"/>
    <w:rsid w:val="007075EB"/>
    <w:rsid w:val="00740F27"/>
    <w:rsid w:val="007576CD"/>
    <w:rsid w:val="007D04C3"/>
    <w:rsid w:val="00800DEE"/>
    <w:rsid w:val="00822609"/>
    <w:rsid w:val="008946FE"/>
    <w:rsid w:val="008A2E1C"/>
    <w:rsid w:val="008C6E59"/>
    <w:rsid w:val="00910BA3"/>
    <w:rsid w:val="0097513E"/>
    <w:rsid w:val="009A6298"/>
    <w:rsid w:val="009C6DB5"/>
    <w:rsid w:val="00A044A5"/>
    <w:rsid w:val="00A36577"/>
    <w:rsid w:val="00A52963"/>
    <w:rsid w:val="00A73171"/>
    <w:rsid w:val="00AC14F0"/>
    <w:rsid w:val="00C27667"/>
    <w:rsid w:val="00C43B90"/>
    <w:rsid w:val="00C762C4"/>
    <w:rsid w:val="00CC6594"/>
    <w:rsid w:val="00DD2D34"/>
    <w:rsid w:val="00DD4676"/>
    <w:rsid w:val="00E612FD"/>
    <w:rsid w:val="00F87027"/>
    <w:rsid w:val="00FA0C6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1B8F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A6298"/>
  </w:style>
  <w:style w:type="character" w:customStyle="1" w:styleId="FootnoteTextChar">
    <w:name w:val="Footnote Text Char"/>
    <w:basedOn w:val="DefaultParagraphFont"/>
    <w:link w:val="FootnoteText"/>
    <w:uiPriority w:val="99"/>
    <w:rsid w:val="009A6298"/>
  </w:style>
  <w:style w:type="character" w:styleId="FootnoteReference">
    <w:name w:val="footnote reference"/>
    <w:basedOn w:val="DefaultParagraphFont"/>
    <w:uiPriority w:val="99"/>
    <w:unhideWhenUsed/>
    <w:rsid w:val="009A6298"/>
    <w:rPr>
      <w:vertAlign w:val="superscript"/>
    </w:rPr>
  </w:style>
  <w:style w:type="paragraph" w:styleId="Footer">
    <w:name w:val="footer"/>
    <w:basedOn w:val="Normal"/>
    <w:link w:val="FooterChar"/>
    <w:uiPriority w:val="99"/>
    <w:unhideWhenUsed/>
    <w:rsid w:val="00005569"/>
    <w:pPr>
      <w:tabs>
        <w:tab w:val="center" w:pos="4680"/>
        <w:tab w:val="right" w:pos="9360"/>
      </w:tabs>
    </w:pPr>
  </w:style>
  <w:style w:type="character" w:customStyle="1" w:styleId="FooterChar">
    <w:name w:val="Footer Char"/>
    <w:basedOn w:val="DefaultParagraphFont"/>
    <w:link w:val="Footer"/>
    <w:uiPriority w:val="99"/>
    <w:rsid w:val="00005569"/>
  </w:style>
  <w:style w:type="character" w:styleId="PageNumber">
    <w:name w:val="page number"/>
    <w:basedOn w:val="DefaultParagraphFont"/>
    <w:uiPriority w:val="99"/>
    <w:semiHidden/>
    <w:unhideWhenUsed/>
    <w:rsid w:val="00005569"/>
  </w:style>
  <w:style w:type="paragraph" w:styleId="Header">
    <w:name w:val="header"/>
    <w:basedOn w:val="Normal"/>
    <w:link w:val="HeaderChar"/>
    <w:uiPriority w:val="99"/>
    <w:unhideWhenUsed/>
    <w:rsid w:val="00005569"/>
    <w:pPr>
      <w:tabs>
        <w:tab w:val="center" w:pos="4680"/>
        <w:tab w:val="right" w:pos="9360"/>
      </w:tabs>
    </w:pPr>
  </w:style>
  <w:style w:type="character" w:customStyle="1" w:styleId="HeaderChar">
    <w:name w:val="Header Char"/>
    <w:basedOn w:val="DefaultParagraphFont"/>
    <w:link w:val="Header"/>
    <w:uiPriority w:val="99"/>
    <w:rsid w:val="00005569"/>
  </w:style>
  <w:style w:type="character" w:styleId="CommentReference">
    <w:name w:val="annotation reference"/>
    <w:basedOn w:val="DefaultParagraphFont"/>
    <w:uiPriority w:val="99"/>
    <w:semiHidden/>
    <w:unhideWhenUsed/>
    <w:rsid w:val="00F87027"/>
    <w:rPr>
      <w:sz w:val="16"/>
      <w:szCs w:val="16"/>
    </w:rPr>
  </w:style>
  <w:style w:type="paragraph" w:styleId="CommentText">
    <w:name w:val="annotation text"/>
    <w:basedOn w:val="Normal"/>
    <w:link w:val="CommentTextChar"/>
    <w:uiPriority w:val="99"/>
    <w:semiHidden/>
    <w:unhideWhenUsed/>
    <w:rsid w:val="00F87027"/>
    <w:rPr>
      <w:sz w:val="20"/>
      <w:szCs w:val="20"/>
    </w:rPr>
  </w:style>
  <w:style w:type="character" w:customStyle="1" w:styleId="CommentTextChar">
    <w:name w:val="Comment Text Char"/>
    <w:basedOn w:val="DefaultParagraphFont"/>
    <w:link w:val="CommentText"/>
    <w:uiPriority w:val="99"/>
    <w:semiHidden/>
    <w:rsid w:val="00F87027"/>
    <w:rPr>
      <w:sz w:val="20"/>
      <w:szCs w:val="20"/>
    </w:rPr>
  </w:style>
  <w:style w:type="paragraph" w:styleId="CommentSubject">
    <w:name w:val="annotation subject"/>
    <w:basedOn w:val="CommentText"/>
    <w:next w:val="CommentText"/>
    <w:link w:val="CommentSubjectChar"/>
    <w:uiPriority w:val="99"/>
    <w:semiHidden/>
    <w:unhideWhenUsed/>
    <w:rsid w:val="00F87027"/>
    <w:rPr>
      <w:b/>
      <w:bCs/>
    </w:rPr>
  </w:style>
  <w:style w:type="character" w:customStyle="1" w:styleId="CommentSubjectChar">
    <w:name w:val="Comment Subject Char"/>
    <w:basedOn w:val="CommentTextChar"/>
    <w:link w:val="CommentSubject"/>
    <w:uiPriority w:val="99"/>
    <w:semiHidden/>
    <w:rsid w:val="00F87027"/>
    <w:rPr>
      <w:b/>
      <w:bCs/>
      <w:sz w:val="20"/>
      <w:szCs w:val="20"/>
    </w:rPr>
  </w:style>
  <w:style w:type="paragraph" w:styleId="BalloonText">
    <w:name w:val="Balloon Text"/>
    <w:basedOn w:val="Normal"/>
    <w:link w:val="BalloonTextChar"/>
    <w:uiPriority w:val="99"/>
    <w:semiHidden/>
    <w:unhideWhenUsed/>
    <w:rsid w:val="00F870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027"/>
    <w:rPr>
      <w:rFonts w:ascii="Segoe UI" w:hAnsi="Segoe UI" w:cs="Segoe UI"/>
      <w:sz w:val="18"/>
      <w:szCs w:val="18"/>
    </w:rPr>
  </w:style>
  <w:style w:type="character" w:styleId="Hyperlink">
    <w:name w:val="Hyperlink"/>
    <w:basedOn w:val="DefaultParagraphFont"/>
    <w:uiPriority w:val="99"/>
    <w:unhideWhenUsed/>
    <w:rsid w:val="007D04C3"/>
    <w:rPr>
      <w:color w:val="0563C1" w:themeColor="hyperlink"/>
      <w:u w:val="single"/>
    </w:rPr>
  </w:style>
  <w:style w:type="character" w:styleId="FollowedHyperlink">
    <w:name w:val="FollowedHyperlink"/>
    <w:basedOn w:val="DefaultParagraphFont"/>
    <w:uiPriority w:val="99"/>
    <w:semiHidden/>
    <w:unhideWhenUsed/>
    <w:rsid w:val="007D04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Issue Document" ma:contentTypeID="0x01010097CE5D338F89BD46907AF13CEAE962950100DA4CCA9EB0E8304FA14ADFA4B0FBE5CB" ma:contentTypeVersion="53" ma:contentTypeDescription="" ma:contentTypeScope="" ma:versionID="dc8329fb81b1ad2ffe5b27043778e77f">
  <xsd:schema xmlns:xsd="http://www.w3.org/2001/XMLSchema" xmlns:xs="http://www.w3.org/2001/XMLSchema" xmlns:p="http://schemas.microsoft.com/office/2006/metadata/properties" xmlns:ns1="http://schemas.microsoft.com/sharepoint/v3" xmlns:ns2="348e3fad-4feb-4d55-8251-411d6b24bf6e" xmlns:ns4="http://schemas.microsoft.com/sharepoint/v4" targetNamespace="http://schemas.microsoft.com/office/2006/metadata/properties" ma:root="true" ma:fieldsID="3b4610e38c30fd6ec18516ea2f3dd34b" ns1:_="" ns2:_="" ns4:_="">
    <xsd:import namespace="http://schemas.microsoft.com/sharepoint/v3"/>
    <xsd:import namespace="348e3fad-4feb-4d55-8251-411d6b24bf6e"/>
    <xsd:import namespace="http://schemas.microsoft.com/sharepoint/v4"/>
    <xsd:element name="properties">
      <xsd:complexType>
        <xsd:sequence>
          <xsd:element name="documentManagement">
            <xsd:complexType>
              <xsd:all>
                <xsd:element ref="ns2:Published_x0020_By" minOccurs="0"/>
                <xsd:element ref="ns2:TypeofContent"/>
                <xsd:element ref="ns2:OK_x0020_for_x0020_Public_x0020_Distribution"/>
                <xsd:element ref="ns2:TaxKeywordTaxHTField" minOccurs="0"/>
                <xsd:element ref="ns2:b07d2dbd9ff14704ae60282bc8614c40" minOccurs="0"/>
                <xsd:element ref="ns2:TaxCatchAll" minOccurs="0"/>
                <xsd:element ref="ns2:TaxCatchAllLabel" minOccurs="0"/>
                <xsd:element ref="ns1:_dlc_Exempt" minOccurs="0"/>
                <xsd:element ref="ns1:_dlc_ExpireDateSaved" minOccurs="0"/>
                <xsd:element ref="ns1:_dlc_ExpireDate" minOccurs="0"/>
                <xsd:element ref="ns2:b3273e05ea1f4754b663423958d5068b" minOccurs="0"/>
                <xsd:element ref="ns4:IconOverlay" minOccurs="0"/>
                <xsd:element ref="ns2:ACLU_x0020_Issu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6" nillable="true" ma:displayName="Exempt from Policy" ma:hidden="true" ma:internalName="_dlc_Exempt" ma:readOnly="true">
      <xsd:simpleType>
        <xsd:restriction base="dms:Unknown"/>
      </xsd:simpleType>
    </xsd:element>
    <xsd:element name="_dlc_ExpireDateSaved" ma:index="17" nillable="true" ma:displayName="Original Expiration Date" ma:hidden="true" ma:internalName="_dlc_ExpireDateSaved" ma:readOnly="true">
      <xsd:simpleType>
        <xsd:restriction base="dms:DateTime"/>
      </xsd:simpleType>
    </xsd:element>
    <xsd:element name="_dlc_ExpireDate" ma:index="18"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48e3fad-4feb-4d55-8251-411d6b24bf6e" elementFormDefault="qualified">
    <xsd:import namespace="http://schemas.microsoft.com/office/2006/documentManagement/types"/>
    <xsd:import namespace="http://schemas.microsoft.com/office/infopath/2007/PartnerControls"/>
    <xsd:element name="Published_x0020_By" ma:index="2" nillable="true" ma:displayName="Published By" ma:format="Dropdown" ma:internalName="Published_x0020_By">
      <xsd:simpleType>
        <xsd:restriction base="dms:Choice">
          <xsd:enumeration value="National"/>
          <xsd:enumeration value="AL"/>
          <xsd:enumeration value="AK"/>
          <xsd:enumeration value="AR"/>
          <xsd:enumeration value="AZ"/>
          <xsd:enumeration value="NoCal"/>
          <xsd:enumeration value="SoCal"/>
          <xsd:enumeration value="SDCal"/>
          <xsd:enumeration value="CO"/>
          <xsd:enumeration value="CT"/>
          <xsd:enumeration value="ND"/>
          <xsd:enumeration value="SD"/>
          <xsd:enumeration value="DE"/>
          <xsd:enumeration value="DC"/>
          <xsd:enumeration value="FL"/>
          <xsd:enumeration value="GA"/>
          <xsd:enumeration value="HI"/>
          <xsd:enumeration value="ID"/>
          <xsd:enumeration value="IL"/>
          <xsd:enumeration value="IN"/>
          <xsd:enumeration value="IA"/>
          <xsd:enumeration value="KS"/>
          <xsd:enumeration value="KY"/>
          <xsd:enumeration value="LA"/>
          <xsd:enumeration value="ME"/>
          <xsd:enumeration value="MD"/>
          <xsd:enumeration value="MA"/>
          <xsd:enumeration value="MI"/>
          <xsd:enumeration value="MN"/>
          <xsd:enumeration value="MS"/>
          <xsd:enumeration value="MO"/>
          <xsd:enumeration value="MT"/>
          <xsd:enumeration value="NC"/>
          <xsd:enumeration value="NE"/>
          <xsd:enumeration value="NV"/>
          <xsd:enumeration value="NH"/>
          <xsd:enumeration value="NJ"/>
          <xsd:enumeration value="NM"/>
          <xsd:enumeration value="NY"/>
          <xsd:enumeration value="OH"/>
          <xsd:enumeration value="OK"/>
          <xsd:enumeration value="OR"/>
          <xsd:enumeration value="PA"/>
          <xsd:enumeration value="PR"/>
          <xsd:enumeration value="RI"/>
          <xsd:enumeration value="SC"/>
          <xsd:enumeration value="TN"/>
          <xsd:enumeration value="TX"/>
          <xsd:enumeration value="UT"/>
          <xsd:enumeration value="VT"/>
          <xsd:enumeration value="VA"/>
          <xsd:enumeration value="WA"/>
          <xsd:enumeration value="WV"/>
          <xsd:enumeration value="WI"/>
          <xsd:enumeration value="WY"/>
        </xsd:restriction>
      </xsd:simpleType>
    </xsd:element>
    <xsd:element name="TypeofContent" ma:index="5" ma:displayName="Type of Content" ma:format="Dropdown" ma:internalName="TypeofContent_x0020_OLD" ma:readOnly="false">
      <xsd:simpleType>
        <xsd:union memberTypes="dms:Text">
          <xsd:simpleType>
            <xsd:restriction base="dms:Choice">
              <xsd:enumeration value="ACLU Publications"/>
              <xsd:enumeration value="Advocacy Other Resources"/>
              <xsd:enumeration value="Demand Letters"/>
              <xsd:enumeration value="Focus Group Results"/>
              <xsd:enumeration value="FOIA Requests"/>
              <xsd:enumeration value="Issue Overviews  (Fact Sheets, Backgrounders, Presentations)"/>
              <xsd:enumeration value="Issue Strategy (Memos, Guides)"/>
              <xsd:enumeration value="Know Your Rights"/>
              <xsd:enumeration value="Legal Briefs (Pleadings, Decisions)"/>
              <xsd:enumeration value="Legal research memos"/>
              <xsd:enumeration value="Legislative Letters"/>
              <xsd:enumeration value="Legislative memos"/>
              <xsd:enumeration value="Legislative Other Resources"/>
              <xsd:enumeration value="Legislative Testimony"/>
              <xsd:enumeration value="Press Releases (Statements, Op. Eds)"/>
              <xsd:enumeration value="Print Materials (Brochures, Flyers, Premium Items)"/>
              <xsd:enumeration value="Reports (ACLU, External)"/>
              <xsd:enumeration value="Sample Legislation &amp; Policies"/>
              <xsd:enumeration value="Social Media"/>
              <xsd:enumeration value="Talking Points (Messaging, FAQ's)"/>
              <xsd:enumeration value="Toolkits"/>
              <xsd:enumeration value="OTHER"/>
            </xsd:restriction>
          </xsd:simpleType>
        </xsd:union>
      </xsd:simpleType>
    </xsd:element>
    <xsd:element name="OK_x0020_for_x0020_Public_x0020_Distribution" ma:index="6" ma:displayName="OK for Public" ma:default="No" ma:format="Dropdown" ma:internalName="OK_x0020_for_x0020_Public_x0020_Distribution" ma:readOnly="false">
      <xsd:simpleType>
        <xsd:restriction base="dms:Choice">
          <xsd:enumeration value="No"/>
          <xsd:enumeration value="Yes"/>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69016c0a-a663-49ea-8e6f-9ad90b177540" ma:termSetId="00000000-0000-0000-0000-000000000000" ma:anchorId="00000000-0000-0000-0000-000000000000" ma:open="true" ma:isKeyword="true">
      <xsd:complexType>
        <xsd:sequence>
          <xsd:element ref="pc:Terms" minOccurs="0" maxOccurs="1"/>
        </xsd:sequence>
      </xsd:complexType>
    </xsd:element>
    <xsd:element name="b07d2dbd9ff14704ae60282bc8614c40" ma:index="12" ma:taxonomy="true" ma:internalName="b07d2dbd9ff14704ae60282bc8614c40" ma:taxonomyFieldName="Primary_x0020_Department" ma:displayName="Primary Department" ma:readOnly="false" ma:default="" ma:fieldId="{b07d2dbd-9ff1-4704-ae60-282bc8614c40}" ma:sspId="69016c0a-a663-49ea-8e6f-9ad90b177540" ma:termSetId="273c52cd-676b-4481-b70c-27289a2b19a7"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b58a55a6-a269-4992-b964-abefc80e168e}" ma:internalName="TaxCatchAll" ma:showField="CatchAllData" ma:web="348e3fad-4feb-4d55-8251-411d6b24bf6e">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b58a55a6-a269-4992-b964-abefc80e168e}" ma:internalName="TaxCatchAllLabel" ma:readOnly="true" ma:showField="CatchAllDataLabel" ma:web="348e3fad-4feb-4d55-8251-411d6b24bf6e">
      <xsd:complexType>
        <xsd:complexContent>
          <xsd:extension base="dms:MultiChoiceLookup">
            <xsd:sequence>
              <xsd:element name="Value" type="dms:Lookup" maxOccurs="unbounded" minOccurs="0" nillable="true"/>
            </xsd:sequence>
          </xsd:extension>
        </xsd:complexContent>
      </xsd:complexType>
    </xsd:element>
    <xsd:element name="b3273e05ea1f4754b663423958d5068b" ma:index="22" ma:taxonomy="true" ma:internalName="b3273e05ea1f4754b663423958d5068b" ma:taxonomyFieldName="Issue_x0020_by_x0020_Area" ma:displayName="Issue Area" ma:readOnly="false" ma:default="" ma:fieldId="{b3273e05-ea1f-4754-b663-423958d5068b}" ma:taxonomyMulti="true" ma:sspId="69016c0a-a663-49ea-8e6f-9ad90b177540" ma:termSetId="33239083-5849-44a0-907b-ca4ff691b138" ma:anchorId="00000000-0000-0000-0000-000000000000" ma:open="false" ma:isKeyword="false">
      <xsd:complexType>
        <xsd:sequence>
          <xsd:element ref="pc:Terms" minOccurs="0" maxOccurs="1"/>
        </xsd:sequence>
      </xsd:complexType>
    </xsd:element>
    <xsd:element name="ACLU_x0020_Issue" ma:index="25" nillable="true" ma:displayName="ACLU Issue" ma:default="Criminal Justice" ma:format="Dropdown" ma:hidden="true" ma:internalName="ACLU_x0020_Issue" ma:readOnly="false">
      <xsd:simpleType>
        <xsd:union memberTypes="dms:Text">
          <xsd:simpleType>
            <xsd:restriction base="dms:Choice">
              <xsd:enumeration value="Criminal Justice"/>
              <xsd:enumeration value="Death Penalty"/>
              <xsd:enumeration value="Disability Rights"/>
              <xsd:enumeration value="Drug Policy"/>
              <xsd:enumeration value="Free Speech"/>
              <xsd:enumeration value="HIV/AIDS"/>
              <xsd:enumeration value="Human Rights"/>
              <xsd:enumeration value="Immigrants' Rights"/>
              <xsd:enumeration value="Lesbian &amp; Gay Rights"/>
              <xsd:enumeration value="National Security"/>
              <xsd:enumeration value="Police Practices"/>
              <xsd:enumeration value="Prisoners' Rights"/>
              <xsd:enumeration value="Privacy &amp; Technology"/>
              <xsd:enumeration value="Racial Justice"/>
              <xsd:enumeration value="Religion and Belief"/>
              <xsd:enumeration value="Reproductive Freedom"/>
              <xsd:enumeration value="Rights of the Poor"/>
              <xsd:enumeration value="Safe and Free"/>
              <xsd:enumeration value="StandUp/Youth"/>
              <xsd:enumeration value="Voting Rights"/>
              <xsd:enumeration value="Women's Rights"/>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Issue Document</p:Name>
  <p:Description/>
  <p:Statement/>
  <p:PolicyItems>
    <p:PolicyItem featureId="Microsoft.Office.RecordsManagement.PolicyFeatures.Expiration" staticId="0x01010097CE5D338F89BD46907AF13CEAE962950100DA4CCA9EB0E8304FA14ADFA4B0FBE5CB" UniqueId="6cf31497-60e2-4efb-aebb-59e516444a20">
      <p:Name>Retention</p:Name>
      <p:Description>Automatic scheduling of content for processing, and performing a retention action on content that has reached its due date.</p:Description>
      <p:CustomData>
        <Schedules nextStageId="2">
          <Schedule type="Default">
            <stages>
              <data stageId="1" recur="true" offset="1" unit="months">
                <formula id="Microsoft.Office.RecordsManagement.PolicyFeatures.Expiration.Formula.BuiltIn">
                  <number>1</number>
                  <property>Modified</property>
                  <propertyId>28cf69c5-fa48-462a-b5cd-27b6f9d2bd5f</propertyId>
                  <period>years</period>
                </formula>
                <action type="workflow" id="b73a114e-0399-40fe-be88-168b9cd7d6ac"/>
              </data>
            </stages>
          </Schedule>
        </Schedules>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ypeofContent xmlns="348e3fad-4feb-4d55-8251-411d6b24bf6e">Sample Letter</TypeofContent>
    <Published_x0020_By xmlns="348e3fad-4feb-4d55-8251-411d6b24bf6e">National</Published_x0020_By>
    <IconOverlay xmlns="http://schemas.microsoft.com/sharepoint/v4" xsi:nil="true"/>
    <ACLU_x0020_Issue xmlns="348e3fad-4feb-4d55-8251-411d6b24bf6e">Criminal Justice</ACLU_x0020_Issue>
    <b3273e05ea1f4754b663423958d5068b xmlns="348e3fad-4feb-4d55-8251-411d6b24bf6e">
      <Terms xmlns="http://schemas.microsoft.com/office/infopath/2007/PartnerControls">
        <TermInfo xmlns="http://schemas.microsoft.com/office/infopath/2007/PartnerControls">
          <TermName xmlns="http://schemas.microsoft.com/office/infopath/2007/PartnerControls">Religious Liberty - Anti-Muslim Discrimination</TermName>
          <TermId xmlns="http://schemas.microsoft.com/office/infopath/2007/PartnerControls">ce3e4c93-c279-410a-810c-22f5ebcf4709</TermId>
        </TermInfo>
        <TermInfo xmlns="http://schemas.microsoft.com/office/infopath/2007/PartnerControls">
          <TermName xmlns="http://schemas.microsoft.com/office/infopath/2007/PartnerControls">Religious Liberty - Religion and Public Schools</TermName>
          <TermId xmlns="http://schemas.microsoft.com/office/infopath/2007/PartnerControls">818beaa3-7b2b-4631-970b-fefdff32593a</TermId>
        </TermInfo>
        <TermInfo xmlns="http://schemas.microsoft.com/office/infopath/2007/PartnerControls">
          <TermName xmlns="http://schemas.microsoft.com/office/infopath/2007/PartnerControls">LGBT Rights - LGBT Youth ＆ Schools</TermName>
          <TermId xmlns="http://schemas.microsoft.com/office/infopath/2007/PartnerControls">665a8f9c-9480-4a3c-beb9-328d8b00001a</TermId>
        </TermInfo>
        <TermInfo xmlns="http://schemas.microsoft.com/office/infopath/2007/PartnerControls">
          <TermName xmlns="http://schemas.microsoft.com/office/infopath/2007/PartnerControls">Women's Rights - Women's Rights in Education</TermName>
          <TermId xmlns="http://schemas.microsoft.com/office/infopath/2007/PartnerControls">fda9be7a-4973-454c-9ab8-126c1e2af386</TermId>
        </TermInfo>
        <TermInfo xmlns="http://schemas.microsoft.com/office/infopath/2007/PartnerControls">
          <TermName xmlns="http://schemas.microsoft.com/office/infopath/2007/PartnerControls">Racial Justice - Education</TermName>
          <TermId xmlns="http://schemas.microsoft.com/office/infopath/2007/PartnerControls">c53d41a7-1ba4-49dd-9af7-70eb8cdc594e</TermId>
        </TermInfo>
      </Terms>
    </b3273e05ea1f4754b663423958d5068b>
    <b07d2dbd9ff14704ae60282bc8614c40 xmlns="348e3fad-4feb-4d55-8251-411d6b24bf6e">
      <Terms xmlns="http://schemas.microsoft.com/office/infopath/2007/PartnerControls">
        <TermInfo xmlns="http://schemas.microsoft.com/office/infopath/2007/PartnerControls">
          <TermName xmlns="http://schemas.microsoft.com/office/infopath/2007/PartnerControls">Legal</TermName>
          <TermId xmlns="http://schemas.microsoft.com/office/infopath/2007/PartnerControls">04229137-45db-42f9-b194-cc7a990874ff</TermId>
        </TermInfo>
      </Terms>
    </b07d2dbd9ff14704ae60282bc8614c40>
    <OK_x0020_for_x0020_Public_x0020_Distribution xmlns="348e3fad-4feb-4d55-8251-411d6b24bf6e">No</OK_x0020_for_x0020_Public_x0020_Distribution>
    <_dlc_ExpireDateSaved xmlns="http://schemas.microsoft.com/sharepoint/v3" xsi:nil="true"/>
    <TaxCatchAll xmlns="348e3fad-4feb-4d55-8251-411d6b24bf6e">
      <Value>166</Value>
      <Value>675</Value>
      <Value>213</Value>
      <Value>416</Value>
      <Value>211</Value>
      <Value>68</Value>
    </TaxCatchAll>
    <TaxKeywordTaxHTField xmlns="348e3fad-4feb-4d55-8251-411d6b24bf6e">
      <Terms xmlns="http://schemas.microsoft.com/office/infopath/2007/PartnerControls"/>
    </TaxKeywordTaxHTField>
    <_dlc_ExpireDate xmlns="http://schemas.microsoft.com/sharepoint/v3">2018-09-15T16:31:05+00:00</_dlc_ExpireDat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DE3A6FF-4EB1-4DAA-B01E-6D7152E329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48e3fad-4feb-4d55-8251-411d6b24bf6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F442AC-890D-40E6-87F3-43FEDCA79777}">
  <ds:schemaRefs>
    <ds:schemaRef ds:uri="office.server.policy"/>
  </ds:schemaRefs>
</ds:datastoreItem>
</file>

<file path=customXml/itemProps3.xml><?xml version="1.0" encoding="utf-8"?>
<ds:datastoreItem xmlns:ds="http://schemas.openxmlformats.org/officeDocument/2006/customXml" ds:itemID="{779688E7-A136-4D6E-A629-2044FE278EEA}">
  <ds:schemaRefs>
    <ds:schemaRef ds:uri="http://schemas.microsoft.com/sharepoint/v3/contenttype/forms"/>
  </ds:schemaRefs>
</ds:datastoreItem>
</file>

<file path=customXml/itemProps4.xml><?xml version="1.0" encoding="utf-8"?>
<ds:datastoreItem xmlns:ds="http://schemas.openxmlformats.org/officeDocument/2006/customXml" ds:itemID="{C0C0856D-A5B4-41B5-811C-2176F3732509}">
  <ds:schemaRefs>
    <ds:schemaRef ds:uri="http://schemas.microsoft.com/office/2006/metadata/properties"/>
    <ds:schemaRef ds:uri="http://schemas.microsoft.com/office/infopath/2007/PartnerControls"/>
    <ds:schemaRef ds:uri="348e3fad-4feb-4d55-8251-411d6b24bf6e"/>
    <ds:schemaRef ds:uri="http://schemas.microsoft.com/sharepoint/v4"/>
    <ds:schemaRef ds:uri="http://schemas.microsoft.com/sharepoint/v3"/>
  </ds:schemaRefs>
</ds:datastoreItem>
</file>

<file path=customXml/itemProps5.xml><?xml version="1.0" encoding="utf-8"?>
<ds:datastoreItem xmlns:ds="http://schemas.openxmlformats.org/officeDocument/2006/customXml" ds:itemID="{5147A09E-FBBF-4145-A6E2-55283E146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791</Words>
  <Characters>4510</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ACLU</Company>
  <LinksUpToDate>false</LinksUpToDate>
  <CharactersWithSpaces>5291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letter for parents re Harassment in Schools</dc:title>
  <dc:creator>Heather Weaver</dc:creator>
  <cp:lastModifiedBy>Danielle Williams</cp:lastModifiedBy>
  <cp:revision>3</cp:revision>
  <cp:lastPrinted>2017-09-25T20:20:00Z</cp:lastPrinted>
  <dcterms:created xsi:type="dcterms:W3CDTF">2017-09-25T20:20:00Z</dcterms:created>
  <dcterms:modified xsi:type="dcterms:W3CDTF">2017-09-25T20:20:00Z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0x01010097CE5D338F89BD46907AF13CEAE962950100DA4CCA9EB0E8304FA14ADFA4B0FBE5CB</vt:lpwstr>
  </property>
  <property fmtid="{D5CDD505-2E9C-101B-9397-08002B2CF9AE}" pid="3" name="ContentTypeId">
    <vt:lpwstr>0x01010097CE5D338F89BD46907AF13CEAE962950100DA4CCA9EB0E8304FA14ADFA4B0FBE5CB</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5" name="TaxKeyword">
    <vt:lpwstr/>
  </property>
  <property fmtid="{D5CDD505-2E9C-101B-9397-08002B2CF9AE}" pid="6" name="Issue by Area">
    <vt:lpwstr>675;#Religious Liberty - Anti-Muslim Discrimination|ce3e4c93-c279-410a-810c-22f5ebcf4709;#416;#Religious Liberty - Religion and Public Schools|818beaa3-7b2b-4631-970b-fefdff32593a;#166;#LGBT Rights - LGBT Youth ＆ Schools|665a8f9c-9480-4a3c-beb9-328d8b0000</vt:lpwstr>
  </property>
  <property fmtid="{D5CDD505-2E9C-101B-9397-08002B2CF9AE}" pid="7" name="Primary Department">
    <vt:lpwstr>68;#Legal|04229137-45db-42f9-b194-cc7a990874ff</vt:lpwstr>
  </property>
</Properties>
</file>